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C0" w:rsidRPr="008D05C0" w:rsidRDefault="00955B81" w:rsidP="008D05C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ООП С</w:t>
      </w:r>
      <w:r w:rsidR="008D05C0" w:rsidRPr="008D05C0">
        <w:rPr>
          <w:rFonts w:ascii="Times New Roman" w:hAnsi="Times New Roman" w:cs="Times New Roman"/>
          <w:sz w:val="24"/>
          <w:szCs w:val="24"/>
        </w:rPr>
        <w:t>ОО</w:t>
      </w:r>
    </w:p>
    <w:p w:rsidR="008D05C0" w:rsidRPr="008D05C0" w:rsidRDefault="008D05C0" w:rsidP="008D05C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8D05C0">
        <w:rPr>
          <w:rFonts w:ascii="Times New Roman" w:hAnsi="Times New Roman" w:cs="Times New Roman"/>
          <w:sz w:val="24"/>
          <w:szCs w:val="24"/>
        </w:rPr>
        <w:t>Приказ №211-од от 31.08.2022г.</w:t>
      </w:r>
    </w:p>
    <w:p w:rsidR="009628CF" w:rsidRDefault="009628CF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544B7">
        <w:rPr>
          <w:rFonts w:ascii="Times New Roman" w:hAnsi="Times New Roman" w:cs="Times New Roman"/>
          <w:b/>
          <w:sz w:val="28"/>
          <w:szCs w:val="28"/>
        </w:rPr>
        <w:t>лан внеу</w:t>
      </w:r>
      <w:r w:rsidR="00C05B5C">
        <w:rPr>
          <w:rFonts w:ascii="Times New Roman" w:hAnsi="Times New Roman" w:cs="Times New Roman"/>
          <w:b/>
          <w:sz w:val="28"/>
          <w:szCs w:val="28"/>
        </w:rPr>
        <w:t>рочной деятельности для уровня О</w:t>
      </w:r>
      <w:r w:rsidR="00B544B7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955B81">
        <w:rPr>
          <w:rFonts w:ascii="Times New Roman" w:hAnsi="Times New Roman" w:cs="Times New Roman"/>
          <w:b/>
          <w:sz w:val="28"/>
          <w:szCs w:val="28"/>
        </w:rPr>
        <w:t>МБОУ «СОШ №3 им.М.Пахаева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с.Старые Атаги»</w:t>
      </w:r>
    </w:p>
    <w:p w:rsidR="00E55267" w:rsidRDefault="00B544B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ФГОС-2021 на 20</w:t>
      </w:r>
      <w:r>
        <w:rPr>
          <w:rFonts w:ascii="Times New Roman" w:hAnsi="Times New Roman" w:cs="Times New Roman"/>
          <w:b/>
          <w:iCs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iCs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 учебный год</w:t>
      </w:r>
    </w:p>
    <w:p w:rsidR="007E1370" w:rsidRDefault="007E1370" w:rsidP="007E1370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70" w:rsidRDefault="007E1370" w:rsidP="007E137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980B1E" w:rsidRPr="007E1370" w:rsidRDefault="00980B1E" w:rsidP="007E137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</w:p>
    <w:p w:rsidR="007E1370" w:rsidRPr="007E1370" w:rsidRDefault="007E1370" w:rsidP="007E137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Назначение плана внеурочной деятельности — психолого-пе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дагогическоесопровождениеобучающихсясучетомуспешности их обучения, уровня социальной адаптации и развития,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индивидуальных способностей и познавательных интересов.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План внеурочной деятельности сформирван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 учетом предоставления права участникам обра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зовательных отношений выбора направления и содержания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учебных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курсов.</w:t>
      </w:r>
    </w:p>
    <w:p w:rsidR="007E1370" w:rsidRPr="007E1370" w:rsidRDefault="007E1370" w:rsidP="007E137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b/>
          <w:color w:val="000000"/>
          <w:w w:val="95"/>
          <w:sz w:val="24"/>
          <w:szCs w:val="24"/>
        </w:rPr>
        <w:t>Основными задачами организации внеурочной деятельности</w:t>
      </w:r>
      <w:r w:rsidR="00980B1E">
        <w:rPr>
          <w:rFonts w:ascii="Times New Roman" w:eastAsia="Bookman Old Style" w:hAnsi="Times New Roman" w:cs="Times New Roman"/>
          <w:b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являются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следующие: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поддержка учебной деятельности обучающихся в достижении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планируемых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результатов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освоения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программы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начального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общего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образования;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совершенствование навыков общения со сверстниками и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коммуникативных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умений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в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разновозрастной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школьной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среде;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формирование навыков организации своей жизнедеятель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ности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с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учетом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правил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безопасного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образа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жизни;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повышение общей культуры обучающихся, углубление их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интереса к познавательной и проектно-исследовательской дея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тельности с учетом возрастных и индивидуальных особенностей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участников;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развитие навыков совместной деятельности со сверстниками,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становление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качеств,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обеспечивающих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успешность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участия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в коллективном труде: умение договариваться, подчиняться,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руководить, проявлять инициативу, ответственность; становле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ние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умений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командной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работы;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 xml:space="preserve">поддержка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детских объединений, формирование умений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ученического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самоуправления;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формирование культуры поведения в информационной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среде.</w:t>
      </w:r>
    </w:p>
    <w:p w:rsidR="007E1370" w:rsidRPr="007E1370" w:rsidRDefault="007E1370" w:rsidP="007E1370">
      <w:pPr>
        <w:spacing w:after="0" w:line="240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ru-RU"/>
        </w:rPr>
      </w:pPr>
    </w:p>
    <w:p w:rsidR="007E1370" w:rsidRPr="007E1370" w:rsidRDefault="007E1370" w:rsidP="007E1370">
      <w:pPr>
        <w:spacing w:after="0" w:line="240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ru-RU"/>
        </w:rPr>
      </w:pPr>
      <w:r w:rsidRPr="007E1370">
        <w:rPr>
          <w:rFonts w:ascii="Times New Roman" w:eastAsia="MS Gothic" w:hAnsi="Times New Roman" w:cs="Times New Roman"/>
          <w:sz w:val="24"/>
          <w:szCs w:val="24"/>
          <w:lang w:eastAsia="ru-RU"/>
        </w:rPr>
        <w:t>Пл</w:t>
      </w:r>
      <w:r w:rsidR="00955B81">
        <w:rPr>
          <w:rFonts w:ascii="Times New Roman" w:eastAsia="MS Gothic" w:hAnsi="Times New Roman" w:cs="Times New Roman"/>
          <w:sz w:val="24"/>
          <w:szCs w:val="24"/>
          <w:lang w:eastAsia="ru-RU"/>
        </w:rPr>
        <w:t>ан внеурочной деятельности ООП С</w:t>
      </w:r>
      <w:r w:rsidRPr="007E1370">
        <w:rPr>
          <w:rFonts w:ascii="Times New Roman" w:eastAsia="MS Gothic" w:hAnsi="Times New Roman" w:cs="Times New Roman"/>
          <w:sz w:val="24"/>
          <w:szCs w:val="24"/>
          <w:lang w:eastAsia="ru-RU"/>
        </w:rPr>
        <w:t>ОО составлен с учетом Письма</w:t>
      </w:r>
      <w:r w:rsidR="00980B1E"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</w:t>
      </w:r>
      <w:r w:rsidRPr="007E1370">
        <w:rPr>
          <w:rFonts w:ascii="Times New Roman" w:eastAsia="MS Gothic" w:hAnsi="Times New Roman" w:cs="Times New Roman"/>
          <w:sz w:val="24"/>
          <w:szCs w:val="24"/>
          <w:lang w:eastAsia="ru-RU"/>
        </w:rPr>
        <w:t>Минпросвещения России от 5 июля 2022 года № ТВ-1290/3 «О направлении методических рекомендаций по организации внеурочной деятельности в рамках обновленных ФГОС».</w:t>
      </w:r>
    </w:p>
    <w:p w:rsidR="007E1370" w:rsidRPr="007E1370" w:rsidRDefault="007E1370" w:rsidP="007E1370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ru-RU"/>
        </w:rPr>
      </w:pPr>
      <w:r w:rsidRPr="007E1370">
        <w:rPr>
          <w:rFonts w:ascii="Times New Roman" w:eastAsia="MS Gothic" w:hAnsi="Times New Roman" w:cs="Times New Roman"/>
          <w:sz w:val="24"/>
          <w:szCs w:val="24"/>
          <w:lang w:eastAsia="ru-RU"/>
        </w:rPr>
        <w:t>Реализация плана внеурочной деятельности осуществляется согласно расп</w:t>
      </w:r>
      <w:r w:rsidR="00955B81">
        <w:rPr>
          <w:rFonts w:ascii="Times New Roman" w:eastAsia="MS Gothic" w:hAnsi="Times New Roman" w:cs="Times New Roman"/>
          <w:sz w:val="24"/>
          <w:szCs w:val="24"/>
          <w:lang w:eastAsia="ru-RU"/>
        </w:rPr>
        <w:t>исанию внеурочной деятельности 10-11</w:t>
      </w:r>
      <w:r w:rsidRPr="007E1370"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классов в текущем учебном году.</w:t>
      </w:r>
    </w:p>
    <w:p w:rsidR="007E1370" w:rsidRDefault="007E1370" w:rsidP="007E1370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</w:pPr>
    </w:p>
    <w:p w:rsidR="007E1370" w:rsidRDefault="007E1370" w:rsidP="007E1370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</w:pPr>
    </w:p>
    <w:p w:rsidR="007E1370" w:rsidRDefault="007E1370" w:rsidP="007E1370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</w:pPr>
    </w:p>
    <w:p w:rsidR="00E55267" w:rsidRDefault="00E55267" w:rsidP="009628CF">
      <w:pPr>
        <w:pStyle w:val="af6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E1370" w:rsidRDefault="007E1370" w:rsidP="009628CF">
      <w:pPr>
        <w:pStyle w:val="af6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E1370" w:rsidRDefault="007E1370" w:rsidP="009628CF">
      <w:pPr>
        <w:pStyle w:val="af6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55267" w:rsidRDefault="00E5526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9"/>
        <w:gridCol w:w="2410"/>
        <w:gridCol w:w="1843"/>
        <w:gridCol w:w="1559"/>
        <w:gridCol w:w="2029"/>
      </w:tblGrid>
      <w:tr w:rsidR="009676F7" w:rsidTr="00955B81">
        <w:trPr>
          <w:trHeight w:val="366"/>
          <w:jc w:val="center"/>
        </w:trPr>
        <w:tc>
          <w:tcPr>
            <w:tcW w:w="68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35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955B81" w:rsidTr="00955B81">
        <w:trPr>
          <w:trHeight w:val="332"/>
          <w:jc w:val="center"/>
        </w:trPr>
        <w:tc>
          <w:tcPr>
            <w:tcW w:w="687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955B81" w:rsidRDefault="00955B81" w:rsidP="00C0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955B81" w:rsidRDefault="00955B81" w:rsidP="00C0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955B81" w:rsidRDefault="00955B81" w:rsidP="00C0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Pr="001870D0" w:rsidRDefault="00955B81" w:rsidP="001870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 кл</w:t>
            </w:r>
          </w:p>
          <w:p w:rsidR="00955B81" w:rsidRDefault="00955B81" w:rsidP="00C05B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11</w:t>
            </w:r>
            <w:r>
              <w:rPr>
                <w:rFonts w:ascii="Times New Roman" w:hAnsi="Times New Roman" w:cs="Times New Roman"/>
                <w:b/>
                <w:bCs/>
              </w:rPr>
              <w:t> кл</w:t>
            </w:r>
          </w:p>
          <w:p w:rsidR="00955B81" w:rsidRDefault="00955B81" w:rsidP="00C05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5267" w:rsidTr="009676F7">
        <w:trPr>
          <w:trHeight w:val="156"/>
          <w:jc w:val="center"/>
        </w:trPr>
        <w:tc>
          <w:tcPr>
            <w:tcW w:w="1472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1870D0" w:rsidP="001870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F29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Инвариантная часть ВД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асть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рекомендуемая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всех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955B81" w:rsidTr="00955B81">
        <w:trPr>
          <w:jc w:val="center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5B81" w:rsidTr="008572BC">
        <w:trPr>
          <w:jc w:val="center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5B81" w:rsidTr="008572BC">
        <w:trPr>
          <w:trHeight w:val="957"/>
          <w:jc w:val="center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5267" w:rsidTr="009676F7">
        <w:trPr>
          <w:jc w:val="center"/>
        </w:trPr>
        <w:tc>
          <w:tcPr>
            <w:tcW w:w="1472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Pr="009628CF" w:rsidRDefault="001870D0" w:rsidP="001870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544B7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</w:tr>
      <w:tr w:rsidR="00955B81" w:rsidTr="00E473A8">
        <w:trPr>
          <w:trHeight w:val="390"/>
          <w:jc w:val="center"/>
        </w:trPr>
        <w:tc>
          <w:tcPr>
            <w:tcW w:w="68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«Готовимся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69E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5B81" w:rsidTr="00E473A8">
        <w:trPr>
          <w:trHeight w:val="510"/>
          <w:jc w:val="center"/>
        </w:trPr>
        <w:tc>
          <w:tcPr>
            <w:tcW w:w="68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Pr="000D769E" w:rsidRDefault="00955B81" w:rsidP="00955B81">
            <w:r w:rsidRPr="000D769E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r w:rsidRPr="000D76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69E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Pr="000D769E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5B81" w:rsidTr="00C24749">
        <w:trPr>
          <w:jc w:val="center"/>
        </w:trPr>
        <w:tc>
          <w:tcPr>
            <w:tcW w:w="6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раскрытии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«Волейбол»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55B81" w:rsidTr="003B7E4E">
        <w:trPr>
          <w:trHeight w:val="285"/>
          <w:jc w:val="center"/>
        </w:trPr>
        <w:tc>
          <w:tcPr>
            <w:tcW w:w="6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«Юные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Кадыровцы»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5B81" w:rsidTr="003B7E4E">
        <w:trPr>
          <w:trHeight w:val="450"/>
          <w:jc w:val="center"/>
        </w:trPr>
        <w:tc>
          <w:tcPr>
            <w:tcW w:w="6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5B81" w:rsidRPr="00C05B5C" w:rsidRDefault="00955B81" w:rsidP="00955B8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Pr="002A74E2" w:rsidRDefault="00955B81" w:rsidP="00955B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Pr="00C05B5C" w:rsidRDefault="00955B81" w:rsidP="00955B8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Pr="00700EEC" w:rsidRDefault="00955B81" w:rsidP="0095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Pr="00700EEC" w:rsidRDefault="00955B81" w:rsidP="0095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5B81" w:rsidTr="00955B81">
        <w:trPr>
          <w:trHeight w:val="210"/>
          <w:jc w:val="center"/>
        </w:trPr>
        <w:tc>
          <w:tcPr>
            <w:tcW w:w="687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vAlign w:val="center"/>
          </w:tcPr>
          <w:p w:rsidR="00955B81" w:rsidRPr="002A74E2" w:rsidRDefault="00955B81" w:rsidP="00955B81">
            <w:pPr>
              <w:rPr>
                <w:rFonts w:ascii="Times New Roman" w:hAnsi="Times New Roman" w:cs="Times New Roman"/>
                <w:b/>
              </w:rPr>
            </w:pPr>
            <w:r w:rsidRPr="002A74E2">
              <w:rPr>
                <w:rFonts w:ascii="Times New Roman" w:hAnsi="Times New Roman" w:cs="Times New Roman"/>
                <w:b/>
              </w:rPr>
              <w:t>Духовно-нравственное направление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Pr="002A74E2" w:rsidRDefault="00955B81" w:rsidP="00955B81">
            <w:pPr>
              <w:rPr>
                <w:rFonts w:ascii="Times New Roman" w:hAnsi="Times New Roman" w:cs="Times New Roman"/>
                <w:b/>
              </w:rPr>
            </w:pPr>
            <w:r w:rsidRPr="002A74E2">
              <w:rPr>
                <w:rFonts w:ascii="Times New Roman" w:hAnsi="Times New Roman" w:cs="Times New Roman"/>
                <w:b/>
              </w:rPr>
              <w:t>«История религий»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Pr="0007301E" w:rsidRDefault="00955B81" w:rsidP="00955B81">
            <w:pPr>
              <w:rPr>
                <w:rFonts w:ascii="Times New Roman" w:hAnsi="Times New Roman" w:cs="Times New Roman"/>
              </w:rPr>
            </w:pPr>
            <w:r w:rsidRPr="0007301E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Pr="0007301E" w:rsidRDefault="00955B81" w:rsidP="00955B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Pr="0007301E" w:rsidRDefault="00955B81" w:rsidP="00955B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55B81" w:rsidTr="00955B81">
        <w:trPr>
          <w:trHeight w:val="375"/>
          <w:jc w:val="center"/>
        </w:trPr>
        <w:tc>
          <w:tcPr>
            <w:tcW w:w="687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vAlign w:val="center"/>
          </w:tcPr>
          <w:p w:rsidR="00955B81" w:rsidRPr="002A74E2" w:rsidRDefault="00955B81" w:rsidP="00955B81">
            <w:pPr>
              <w:rPr>
                <w:rFonts w:ascii="Times New Roman" w:hAnsi="Times New Roman" w:cs="Times New Roman"/>
                <w:b/>
              </w:rPr>
            </w:pPr>
            <w:r w:rsidRPr="002A74E2">
              <w:rPr>
                <w:rFonts w:ascii="Times New Roman" w:hAnsi="Times New Roman" w:cs="Times New Roman"/>
                <w:b/>
              </w:rPr>
              <w:t>Общекультурное направление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Pr="00C05B5C" w:rsidRDefault="00955B81" w:rsidP="00955B8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Pr="00C05B5C" w:rsidRDefault="00955B81" w:rsidP="00955B8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Pr="00C05B5C" w:rsidRDefault="00955B81" w:rsidP="00955B81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Pr="00C05B5C" w:rsidRDefault="00955B81" w:rsidP="00955B81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</w:p>
        </w:tc>
      </w:tr>
      <w:tr w:rsidR="00955B81" w:rsidTr="00955B81">
        <w:trPr>
          <w:jc w:val="center"/>
        </w:trPr>
        <w:tc>
          <w:tcPr>
            <w:tcW w:w="1113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2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</w:tr>
      <w:tr w:rsidR="00955B81" w:rsidTr="00955B81">
        <w:trPr>
          <w:jc w:val="center"/>
        </w:trPr>
        <w:tc>
          <w:tcPr>
            <w:tcW w:w="1113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15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2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</w:t>
            </w:r>
          </w:p>
        </w:tc>
      </w:tr>
      <w:tr w:rsidR="00955B81" w:rsidTr="00955B81">
        <w:trPr>
          <w:jc w:val="center"/>
        </w:trPr>
        <w:tc>
          <w:tcPr>
            <w:tcW w:w="1113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Default="00955B81" w:rsidP="00955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уровень образования</w:t>
            </w:r>
          </w:p>
        </w:tc>
        <w:tc>
          <w:tcPr>
            <w:tcW w:w="358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5B81" w:rsidRPr="007E1370" w:rsidRDefault="00955B81" w:rsidP="00955B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670</w:t>
            </w:r>
          </w:p>
        </w:tc>
      </w:tr>
    </w:tbl>
    <w:p w:rsidR="00E55267" w:rsidRDefault="00E55267"/>
    <w:sectPr w:rsidR="00E55267" w:rsidSect="00E552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F5" w:rsidRDefault="00D839F5">
      <w:pPr>
        <w:spacing w:after="0" w:line="240" w:lineRule="auto"/>
      </w:pPr>
      <w:r>
        <w:separator/>
      </w:r>
    </w:p>
  </w:endnote>
  <w:endnote w:type="continuationSeparator" w:id="0">
    <w:p w:rsidR="00D839F5" w:rsidRDefault="00D8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F5" w:rsidRDefault="00D839F5">
      <w:pPr>
        <w:spacing w:after="0" w:line="240" w:lineRule="auto"/>
      </w:pPr>
      <w:r>
        <w:separator/>
      </w:r>
    </w:p>
  </w:footnote>
  <w:footnote w:type="continuationSeparator" w:id="0">
    <w:p w:rsidR="00D839F5" w:rsidRDefault="00D83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267"/>
    <w:rsid w:val="0007301E"/>
    <w:rsid w:val="001870D0"/>
    <w:rsid w:val="001D5B84"/>
    <w:rsid w:val="00230B9D"/>
    <w:rsid w:val="002A74E2"/>
    <w:rsid w:val="002D73AA"/>
    <w:rsid w:val="002F54A4"/>
    <w:rsid w:val="004D7CC1"/>
    <w:rsid w:val="006337FF"/>
    <w:rsid w:val="00646B64"/>
    <w:rsid w:val="006D77F4"/>
    <w:rsid w:val="00700EEC"/>
    <w:rsid w:val="0077041A"/>
    <w:rsid w:val="007E1370"/>
    <w:rsid w:val="008D05C0"/>
    <w:rsid w:val="009210D5"/>
    <w:rsid w:val="00955B81"/>
    <w:rsid w:val="009628CF"/>
    <w:rsid w:val="0096644D"/>
    <w:rsid w:val="009676F7"/>
    <w:rsid w:val="00980B1E"/>
    <w:rsid w:val="00981238"/>
    <w:rsid w:val="009A20E3"/>
    <w:rsid w:val="00B544B7"/>
    <w:rsid w:val="00C05B5C"/>
    <w:rsid w:val="00C14F8E"/>
    <w:rsid w:val="00D02C47"/>
    <w:rsid w:val="00D839F5"/>
    <w:rsid w:val="00E55267"/>
    <w:rsid w:val="00ED4C89"/>
    <w:rsid w:val="00EE6329"/>
    <w:rsid w:val="00F71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050C"/>
  <w15:docId w15:val="{16FE365D-589E-4E8D-8DB5-35C6957A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5526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5526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5526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5526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5526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5526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552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5526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5526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5526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55267"/>
    <w:rPr>
      <w:sz w:val="24"/>
      <w:szCs w:val="24"/>
    </w:rPr>
  </w:style>
  <w:style w:type="character" w:customStyle="1" w:styleId="QuoteChar">
    <w:name w:val="Quote Char"/>
    <w:uiPriority w:val="29"/>
    <w:rsid w:val="00E55267"/>
    <w:rPr>
      <w:i/>
    </w:rPr>
  </w:style>
  <w:style w:type="character" w:customStyle="1" w:styleId="IntenseQuoteChar">
    <w:name w:val="Intense Quote Char"/>
    <w:uiPriority w:val="30"/>
    <w:rsid w:val="00E55267"/>
    <w:rPr>
      <w:i/>
    </w:rPr>
  </w:style>
  <w:style w:type="character" w:customStyle="1" w:styleId="HeaderChar">
    <w:name w:val="Header Char"/>
    <w:basedOn w:val="a0"/>
    <w:uiPriority w:val="99"/>
    <w:rsid w:val="00E55267"/>
  </w:style>
  <w:style w:type="character" w:customStyle="1" w:styleId="CaptionChar">
    <w:name w:val="Caption Char"/>
    <w:uiPriority w:val="99"/>
    <w:rsid w:val="00E55267"/>
  </w:style>
  <w:style w:type="character" w:customStyle="1" w:styleId="FootnoteTextChar">
    <w:name w:val="Footnote Text Char"/>
    <w:uiPriority w:val="99"/>
    <w:rsid w:val="00E55267"/>
    <w:rPr>
      <w:sz w:val="18"/>
    </w:rPr>
  </w:style>
  <w:style w:type="character" w:customStyle="1" w:styleId="EndnoteTextChar">
    <w:name w:val="Endnote Text Char"/>
    <w:uiPriority w:val="99"/>
    <w:rsid w:val="00E55267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E552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E552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E552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E552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E5526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E5526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E552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E5526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E552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E55267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E55267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E5526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E5526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E5526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E5526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E552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E5526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E5526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5526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5526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5526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5526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5267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E5526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E5526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552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55267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E552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E55267"/>
  </w:style>
  <w:style w:type="paragraph" w:customStyle="1" w:styleId="12">
    <w:name w:val="Нижний колонтитул1"/>
    <w:basedOn w:val="a"/>
    <w:link w:val="ab"/>
    <w:uiPriority w:val="99"/>
    <w:unhideWhenUsed/>
    <w:rsid w:val="00E552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55267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E5526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E55267"/>
  </w:style>
  <w:style w:type="table" w:styleId="ac">
    <w:name w:val="Table Grid"/>
    <w:basedOn w:val="a1"/>
    <w:uiPriority w:val="59"/>
    <w:rsid w:val="00E552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5526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5526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5526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E5526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55267"/>
    <w:rPr>
      <w:sz w:val="18"/>
    </w:rPr>
  </w:style>
  <w:style w:type="character" w:styleId="af">
    <w:name w:val="footnote reference"/>
    <w:basedOn w:val="a0"/>
    <w:uiPriority w:val="99"/>
    <w:unhideWhenUsed/>
    <w:rsid w:val="00E5526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5526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55267"/>
    <w:rPr>
      <w:sz w:val="20"/>
    </w:rPr>
  </w:style>
  <w:style w:type="character" w:styleId="af2">
    <w:name w:val="endnote reference"/>
    <w:basedOn w:val="a0"/>
    <w:uiPriority w:val="99"/>
    <w:semiHidden/>
    <w:unhideWhenUsed/>
    <w:rsid w:val="00E55267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E55267"/>
    <w:pPr>
      <w:spacing w:after="57"/>
    </w:pPr>
  </w:style>
  <w:style w:type="paragraph" w:styleId="23">
    <w:name w:val="toc 2"/>
    <w:basedOn w:val="a"/>
    <w:next w:val="a"/>
    <w:uiPriority w:val="39"/>
    <w:unhideWhenUsed/>
    <w:rsid w:val="00E5526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5526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5526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5526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5526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E5526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E5526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E55267"/>
    <w:pPr>
      <w:spacing w:after="57"/>
      <w:ind w:left="2268"/>
    </w:pPr>
  </w:style>
  <w:style w:type="paragraph" w:styleId="af3">
    <w:name w:val="TOC Heading"/>
    <w:uiPriority w:val="39"/>
    <w:unhideWhenUsed/>
    <w:rsid w:val="00E55267"/>
  </w:style>
  <w:style w:type="paragraph" w:styleId="af4">
    <w:name w:val="table of figures"/>
    <w:basedOn w:val="a"/>
    <w:next w:val="a"/>
    <w:uiPriority w:val="99"/>
    <w:unhideWhenUsed/>
    <w:rsid w:val="00E55267"/>
    <w:pPr>
      <w:spacing w:after="0"/>
    </w:pPr>
  </w:style>
  <w:style w:type="character" w:styleId="af5">
    <w:name w:val="Hyperlink"/>
    <w:basedOn w:val="a0"/>
    <w:uiPriority w:val="99"/>
    <w:semiHidden/>
    <w:unhideWhenUsed/>
    <w:rsid w:val="00E55267"/>
    <w:rPr>
      <w:color w:val="0000FF"/>
      <w:u w:val="single"/>
    </w:rPr>
  </w:style>
  <w:style w:type="paragraph" w:styleId="af6">
    <w:name w:val="No Spacing"/>
    <w:uiPriority w:val="1"/>
    <w:qFormat/>
    <w:rsid w:val="00E55267"/>
    <w:pPr>
      <w:spacing w:after="0" w:line="240" w:lineRule="auto"/>
    </w:pPr>
  </w:style>
  <w:style w:type="paragraph" w:styleId="af7">
    <w:name w:val="Balloon Text"/>
    <w:basedOn w:val="a"/>
    <w:link w:val="af8"/>
    <w:uiPriority w:val="99"/>
    <w:semiHidden/>
    <w:unhideWhenUsed/>
    <w:rsid w:val="00955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55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3A90C-74C2-402C-BE52-35855C7B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 6700</dc:creator>
  <cp:lastModifiedBy>лала</cp:lastModifiedBy>
  <cp:revision>14</cp:revision>
  <cp:lastPrinted>2022-09-04T12:05:00Z</cp:lastPrinted>
  <dcterms:created xsi:type="dcterms:W3CDTF">2022-09-02T11:34:00Z</dcterms:created>
  <dcterms:modified xsi:type="dcterms:W3CDTF">2022-09-04T12:08:00Z</dcterms:modified>
</cp:coreProperties>
</file>