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19" w:rsidRDefault="005F1819" w:rsidP="005F1819"/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«Управление образования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№3 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ИМЕНИ МОВЛДИ ПАХАЕВА С.СТАРЫЕ АТАГИ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№3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им.М.Пахаева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с.Старые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Атаги»</w:t>
      </w:r>
      <w:r w:rsidRPr="00637D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63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юкъардешаран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ХЬАЛХА-МАРТАН МУНИЦИПАЛЬНИ К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«ЙОККХАЧУ АТАГ1АН ПАХАЕВ МОВЛДИН Ц1АРАХ №3 ЙОЛУ 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 ЮКЪАРДЕШАРАН ШКОЛА»</w:t>
      </w:r>
    </w:p>
    <w:p w:rsidR="005F1819" w:rsidRPr="00637DBB" w:rsidRDefault="005F1819" w:rsidP="005F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(МБЮУ «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Йоккхачу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Атаг1ан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Пахаев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ц1арах №3 </w:t>
      </w:r>
      <w:proofErr w:type="spellStart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637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ЮЮШ»)</w:t>
      </w:r>
    </w:p>
    <w:p w:rsidR="009B4DFC" w:rsidRPr="002F5B95" w:rsidRDefault="009B4DFC" w:rsidP="009B4D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4DFC" w:rsidRPr="002F5B95" w:rsidRDefault="009B4DFC" w:rsidP="009B4D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</w:t>
      </w:r>
      <w:r w:rsidRPr="002F5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4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9B4DFC" w:rsidRPr="00C877B2" w:rsidRDefault="009B4DFC" w:rsidP="009B4D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педагогического совета МБОУ </w:t>
      </w:r>
      <w:r w:rsidR="005F1819" w:rsidRPr="00C877B2">
        <w:rPr>
          <w:rFonts w:ascii="Times New Roman" w:hAnsi="Times New Roman" w:cs="Times New Roman"/>
          <w:b/>
          <w:sz w:val="28"/>
        </w:rPr>
        <w:t xml:space="preserve">«СОШ №3 им. М. </w:t>
      </w:r>
      <w:proofErr w:type="spellStart"/>
      <w:r w:rsidR="005F1819" w:rsidRPr="00C877B2">
        <w:rPr>
          <w:rFonts w:ascii="Times New Roman" w:hAnsi="Times New Roman" w:cs="Times New Roman"/>
          <w:b/>
          <w:sz w:val="28"/>
        </w:rPr>
        <w:t>Пахаева</w:t>
      </w:r>
      <w:proofErr w:type="spellEnd"/>
      <w:r w:rsidR="005F1819" w:rsidRPr="00C877B2">
        <w:rPr>
          <w:rFonts w:ascii="Times New Roman" w:hAnsi="Times New Roman" w:cs="Times New Roman"/>
          <w:b/>
          <w:sz w:val="28"/>
        </w:rPr>
        <w:t xml:space="preserve"> с. Старые Атаги»</w:t>
      </w:r>
      <w:r w:rsidRPr="00C87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4DFC" w:rsidRPr="002F5B95" w:rsidRDefault="00D24D2C" w:rsidP="009B4DF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</w:t>
      </w:r>
      <w:r w:rsidR="005F181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.08.2022</w:t>
      </w:r>
      <w:r w:rsidR="009B4DFC" w:rsidRPr="002F5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B4DFC" w:rsidRPr="002F5B95" w:rsidRDefault="00D24D2C" w:rsidP="009B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членов педсовета – 84</w:t>
      </w:r>
    </w:p>
    <w:p w:rsidR="009B4DFC" w:rsidRPr="002F5B95" w:rsidRDefault="00C877B2" w:rsidP="009B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– 80</w:t>
      </w:r>
    </w:p>
    <w:p w:rsidR="009B4DFC" w:rsidRPr="002F5B95" w:rsidRDefault="00D24D2C" w:rsidP="009B4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– 9</w:t>
      </w:r>
      <w:bookmarkStart w:id="0" w:name="_GoBack"/>
      <w:bookmarkEnd w:id="0"/>
      <w:r w:rsidR="009B4DFC" w:rsidRPr="002F5B95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ч.</w:t>
      </w:r>
    </w:p>
    <w:p w:rsidR="00BC6CB2" w:rsidRDefault="00BC6CB2" w:rsidP="009B4DFC"/>
    <w:p w:rsidR="009B4DFC" w:rsidRPr="00DC538F" w:rsidRDefault="009B4DFC" w:rsidP="009B4DF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B4DFC" w:rsidRDefault="009B4DFC" w:rsidP="00F61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1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Электронный журнал «</w:t>
      </w:r>
      <w:proofErr w:type="spellStart"/>
      <w:r w:rsidR="00F61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Дневник.ру</w:t>
      </w:r>
      <w:proofErr w:type="spellEnd"/>
      <w:r w:rsidR="00F61D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9B4DFC" w:rsidRDefault="009B4DFC" w:rsidP="00F61D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F1819" w:rsidRDefault="009B4DFC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данному</w:t>
      </w:r>
      <w:r w:rsidRPr="00DC538F">
        <w:rPr>
          <w:b/>
          <w:sz w:val="28"/>
          <w:szCs w:val="28"/>
        </w:rPr>
        <w:t xml:space="preserve"> вопросу</w:t>
      </w:r>
      <w:r w:rsidRPr="00DC538F">
        <w:rPr>
          <w:sz w:val="28"/>
          <w:szCs w:val="28"/>
        </w:rPr>
        <w:t xml:space="preserve"> выступил</w:t>
      </w:r>
      <w:r w:rsidR="005F1819">
        <w:rPr>
          <w:sz w:val="28"/>
          <w:szCs w:val="28"/>
        </w:rPr>
        <w:t>а</w:t>
      </w:r>
      <w:r>
        <w:rPr>
          <w:sz w:val="28"/>
          <w:szCs w:val="28"/>
        </w:rPr>
        <w:t xml:space="preserve"> замести</w:t>
      </w:r>
      <w:r w:rsidR="005F1819">
        <w:rPr>
          <w:sz w:val="28"/>
          <w:szCs w:val="28"/>
        </w:rPr>
        <w:t xml:space="preserve">тель директора по УВР </w:t>
      </w:r>
    </w:p>
    <w:p w:rsidR="00F61DA2" w:rsidRDefault="005F1819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Янарсаева</w:t>
      </w:r>
      <w:proofErr w:type="spellEnd"/>
      <w:r>
        <w:rPr>
          <w:sz w:val="28"/>
          <w:szCs w:val="28"/>
        </w:rPr>
        <w:t xml:space="preserve"> Т</w:t>
      </w:r>
      <w:r w:rsidR="009B4DFC">
        <w:rPr>
          <w:sz w:val="28"/>
          <w:szCs w:val="28"/>
        </w:rPr>
        <w:t>.</w:t>
      </w:r>
      <w:r>
        <w:rPr>
          <w:sz w:val="28"/>
          <w:szCs w:val="28"/>
        </w:rPr>
        <w:t xml:space="preserve"> Л-А.</w:t>
      </w:r>
      <w:r w:rsidR="009B4DFC">
        <w:rPr>
          <w:sz w:val="28"/>
          <w:szCs w:val="28"/>
        </w:rPr>
        <w:t xml:space="preserve"> </w:t>
      </w:r>
    </w:p>
    <w:p w:rsidR="00F61DA2" w:rsidRDefault="009B4DFC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932DBA">
        <w:rPr>
          <w:color w:val="000000"/>
          <w:sz w:val="28"/>
          <w:szCs w:val="28"/>
          <w:shd w:val="clear" w:color="auto" w:fill="FFFFFF"/>
        </w:rPr>
        <w:t>В с</w:t>
      </w:r>
      <w:r w:rsidR="005F1819">
        <w:rPr>
          <w:color w:val="000000"/>
          <w:sz w:val="28"/>
          <w:szCs w:val="28"/>
          <w:shd w:val="clear" w:color="auto" w:fill="FFFFFF"/>
        </w:rPr>
        <w:t>воем выступлении Тамила Лом-</w:t>
      </w:r>
      <w:proofErr w:type="spellStart"/>
      <w:r w:rsidR="005F1819">
        <w:rPr>
          <w:color w:val="000000"/>
          <w:sz w:val="28"/>
          <w:szCs w:val="28"/>
          <w:shd w:val="clear" w:color="auto" w:fill="FFFFFF"/>
        </w:rPr>
        <w:t>Алиевна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61DA2">
        <w:rPr>
          <w:color w:val="000000"/>
          <w:sz w:val="28"/>
          <w:szCs w:val="28"/>
          <w:shd w:val="clear" w:color="auto" w:fill="FFFFFF"/>
        </w:rPr>
        <w:t>пояснил</w:t>
      </w:r>
      <w:r w:rsidR="005F1819">
        <w:rPr>
          <w:color w:val="000000"/>
          <w:sz w:val="28"/>
          <w:szCs w:val="28"/>
          <w:shd w:val="clear" w:color="auto" w:fill="FFFFFF"/>
        </w:rPr>
        <w:t>а</w:t>
      </w:r>
      <w:r w:rsidR="00F61DA2">
        <w:rPr>
          <w:color w:val="000000"/>
          <w:sz w:val="28"/>
          <w:szCs w:val="28"/>
          <w:shd w:val="clear" w:color="auto" w:fill="FFFFFF"/>
        </w:rPr>
        <w:t xml:space="preserve"> присутствующим пользу внедрения электронного журнала. Это: 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Доступность журнала в любое время в любом месте, где есть интернет;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Удобный автоматизированный контроль за успеваемостью;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Контроль над количеством и полнотой выставляемых оценок;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Представление расчетных показателей (средней оценки, % успевающих, и т.д.);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· Составление любых отчетов полностью автоматизировано (в </w:t>
      </w:r>
      <w:proofErr w:type="spellStart"/>
      <w:r>
        <w:rPr>
          <w:color w:val="000000"/>
          <w:sz w:val="27"/>
          <w:szCs w:val="27"/>
        </w:rPr>
        <w:t>т.ч</w:t>
      </w:r>
      <w:proofErr w:type="spellEnd"/>
      <w:r>
        <w:rPr>
          <w:color w:val="000000"/>
          <w:sz w:val="27"/>
          <w:szCs w:val="27"/>
        </w:rPr>
        <w:t>. посещаемость и причины пропусков);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Инструменты для прямой связи между учителями и родителями школьников;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Домашнее задание и замечания попадают напрямую в электронный дневник ученика;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Возможность снабжать д/з дополнительными электронными материалами (файлами);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Централизованный способ оповещения – о мероприятиях, изменении расписания, заменах и т.д.;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Возможность проводить опросы и тестирования, в том числе удаленно (через интернет);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· Помогает школе соответствовать требованиям по модернизации ИКТ;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Преимущества использования Электронного журнала для родителей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Родители узнают об оценках в день их выставления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Немедленно информируются о прогулах своих детей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Контролируют ребенка с помощью электронного дневника, в котором указаны все оценки, пропуски, домашние задания, замечания.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Своевременно могут принять меры для исправления ситуации с успеваемостью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Могут напрямую связаться с учителями по возникшим вопросам через переписку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· При желании будут получать уведомления через </w:t>
      </w:r>
      <w:proofErr w:type="spellStart"/>
      <w:r>
        <w:rPr>
          <w:color w:val="000000"/>
          <w:sz w:val="27"/>
          <w:szCs w:val="27"/>
        </w:rPr>
        <w:t>sms</w:t>
      </w:r>
      <w:proofErr w:type="spellEnd"/>
      <w:r>
        <w:rPr>
          <w:color w:val="000000"/>
          <w:sz w:val="27"/>
          <w:szCs w:val="27"/>
        </w:rPr>
        <w:t xml:space="preserve"> или электронную почту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Будут знать, какие темы уроков пропущены ребенком во время болезни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· Видят динамику успеваемости ребенка по изменениям средней оценки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Смогут быть информированными в случае пропуска родительского собрания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Заключение.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с родителями всегда считалась одной из самых трудных в педагогической деятельности учителя.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учеников являются основными участниками образовательного процесса, с которыми делятся усилия и ответственность за итоги педагогической работы. Родители могут немало сделать для того, чтобы ребёнок любил школу и учился с радостью. Например, каждый день интересоваться школьными событиями.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 занимались на уроке чтения?</w:t>
      </w:r>
      <w:r w:rsidR="00E4652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Чем вас кормили сегодня в столовой?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нуждаются не только в информировании со стороны школы.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 должен чувствовать, что он нужен школе и что школа работает с ним постоянно и системно. Это не должен быть просто перечень мероприятий по работе с семьёй, а комплексное и планомерное взаимодействие с ней.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должна строиться не от праздника к празднику, а иметь своеобразный круг дел, когда родители вместе с педагогическим коллективом постепенно становятся готовыми к взаимодействию. Сегодня в школе есть родители, которые полностью посвящают себя воспитанию детей, они ждут от педагогов советов и рекомендаций, готовы подключиться к любым общественным делам и активно проявляют себя в общественной и досуговой жизни своего ребенка и всего классного коллектива в целом. А успех сотрудничества семьи и школы обеспечивается благодаря: педагогическому такту и этике взаимоотношений;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педагогической подготовленности родителей и уровню их культуры;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педагогическому просвещению родителей;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умению видеть сложные взаимоотношения в семье;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единству требований школы и семьи.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61DA2" w:rsidRP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F61DA2">
        <w:rPr>
          <w:b/>
          <w:color w:val="000000"/>
          <w:sz w:val="27"/>
          <w:szCs w:val="27"/>
        </w:rPr>
        <w:t>Проблемы по ведению электронных журналов и дневников: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ведется дублирование работы по заполнению бумажного и электронного журналов, а это требует больших временных затрат;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для ежедневного заполнения электронных журналов и дневников необходимо оборудовать все рабочие места педагогов компьютерами с выходом в </w:t>
      </w:r>
      <w:proofErr w:type="gramStart"/>
      <w:r>
        <w:rPr>
          <w:color w:val="000000"/>
          <w:sz w:val="27"/>
          <w:szCs w:val="27"/>
        </w:rPr>
        <w:t>Интернет ;</w:t>
      </w:r>
      <w:proofErr w:type="gramEnd"/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случаются технические сбои в работе системы;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все педагоги школы имеют достаточный уровень подготовки для работы с электронным журналом;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родителей нет технической возможности для работы в системе;</w:t>
      </w:r>
    </w:p>
    <w:p w:rsidR="00F61DA2" w:rsidRDefault="00F61DA2" w:rsidP="00F61DA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родители </w:t>
      </w:r>
      <w:proofErr w:type="gramStart"/>
      <w:r>
        <w:rPr>
          <w:color w:val="000000"/>
          <w:sz w:val="27"/>
          <w:szCs w:val="27"/>
        </w:rPr>
        <w:t>не достаточно</w:t>
      </w:r>
      <w:proofErr w:type="gramEnd"/>
      <w:r>
        <w:rPr>
          <w:color w:val="000000"/>
          <w:sz w:val="27"/>
          <w:szCs w:val="27"/>
        </w:rPr>
        <w:t xml:space="preserve"> информированы о возможностях системы (не посещают школу, собрания, консультации для родителей).</w:t>
      </w:r>
    </w:p>
    <w:p w:rsidR="009B4DFC" w:rsidRDefault="009B4DFC" w:rsidP="00E4652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9B4DFC" w:rsidRPr="00932DBA" w:rsidRDefault="009B4DFC" w:rsidP="00F61DA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2DBA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Решили: </w:t>
      </w:r>
    </w:p>
    <w:p w:rsidR="009B4DFC" w:rsidRDefault="00F61DA2" w:rsidP="00F61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1.Начать</w:t>
      </w:r>
      <w:r w:rsidR="009B4DFC" w:rsidRPr="00932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планомерную работу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школе по подготовке к запуску электронного журнала</w:t>
      </w:r>
      <w:r w:rsidR="009B4DFC" w:rsidRPr="00932D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90C7A" w:rsidRDefault="00490C7A" w:rsidP="00F61D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Создать рабочую группу по введению электронного журнала.</w:t>
      </w:r>
    </w:p>
    <w:p w:rsidR="00E46526" w:rsidRDefault="00E46526" w:rsidP="00E4652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526" w:rsidRDefault="00E46526" w:rsidP="00E4652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73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редседатель:  </w:t>
      </w:r>
    </w:p>
    <w:p w:rsidR="00E46526" w:rsidRPr="00E17990" w:rsidRDefault="00E46526" w:rsidP="00E17990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</w:p>
    <w:sectPr w:rsidR="00E46526" w:rsidRPr="00E17990" w:rsidSect="00E4652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BB"/>
    <w:rsid w:val="0048594C"/>
    <w:rsid w:val="00490C7A"/>
    <w:rsid w:val="005B3FBB"/>
    <w:rsid w:val="005F1819"/>
    <w:rsid w:val="008E723F"/>
    <w:rsid w:val="009B4DFC"/>
    <w:rsid w:val="00B840ED"/>
    <w:rsid w:val="00BC6CB2"/>
    <w:rsid w:val="00C877B2"/>
    <w:rsid w:val="00D24D2C"/>
    <w:rsid w:val="00E17990"/>
    <w:rsid w:val="00E46526"/>
    <w:rsid w:val="00E51B7C"/>
    <w:rsid w:val="00F6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893B"/>
  <w15:docId w15:val="{7EBE3CA5-F54C-4C95-85B7-0166986F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4DFC"/>
  </w:style>
  <w:style w:type="paragraph" w:styleId="a3">
    <w:name w:val="Normal (Web)"/>
    <w:basedOn w:val="a"/>
    <w:uiPriority w:val="99"/>
    <w:semiHidden/>
    <w:unhideWhenUsed/>
    <w:rsid w:val="00F6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</dc:creator>
  <cp:lastModifiedBy>Admin</cp:lastModifiedBy>
  <cp:revision>8</cp:revision>
  <cp:lastPrinted>2021-09-23T11:52:00Z</cp:lastPrinted>
  <dcterms:created xsi:type="dcterms:W3CDTF">2021-09-23T12:42:00Z</dcterms:created>
  <dcterms:modified xsi:type="dcterms:W3CDTF">2022-09-02T11:36:00Z</dcterms:modified>
</cp:coreProperties>
</file>