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140" w:type="dxa"/>
        <w:tblCellSpacing w:w="15" w:type="dxa"/>
        <w:tblInd w:w="666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4"/>
        <w:gridCol w:w="914"/>
        <w:gridCol w:w="2332"/>
        <w:gridCol w:w="1890"/>
      </w:tblGrid>
      <w:tr w:rsidR="006C6C5B" w:rsidRPr="006C6C5B" w:rsidTr="006C6C5B">
        <w:trPr>
          <w:trHeight w:val="1440"/>
          <w:tblCellSpacing w:w="15" w:type="dxa"/>
        </w:trPr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6C5B" w:rsidRPr="006C6C5B" w:rsidRDefault="006C6C5B" w:rsidP="006C6C5B">
            <w:pPr>
              <w:spacing w:after="0" w:line="240" w:lineRule="auto"/>
              <w:jc w:val="center"/>
              <w:rPr>
                <w:rFonts w:ascii="gothic" w:eastAsia="Times New Roman" w:hAnsi="gothic" w:cs="Times New Roman"/>
                <w:sz w:val="20"/>
                <w:szCs w:val="20"/>
                <w:lang w:eastAsia="ru-RU"/>
              </w:rPr>
            </w:pPr>
            <w:r w:rsidRPr="006C6C5B">
              <w:rPr>
                <w:rFonts w:ascii="gothic" w:eastAsia="Times New Roman" w:hAnsi="gothic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6C5B" w:rsidRPr="006C6C5B" w:rsidRDefault="006C6C5B" w:rsidP="006C6C5B">
            <w:pPr>
              <w:spacing w:after="0" w:line="240" w:lineRule="auto"/>
              <w:jc w:val="center"/>
              <w:rPr>
                <w:rFonts w:ascii="gothic" w:eastAsia="Times New Roman" w:hAnsi="gothic" w:cs="Times New Roman"/>
                <w:sz w:val="20"/>
                <w:szCs w:val="20"/>
                <w:lang w:eastAsia="ru-RU"/>
              </w:rPr>
            </w:pPr>
            <w:r w:rsidRPr="006C6C5B">
              <w:rPr>
                <w:rFonts w:ascii="gothic" w:eastAsia="Times New Roman" w:hAnsi="gothic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6C5B" w:rsidRPr="006C6C5B" w:rsidRDefault="006C6C5B" w:rsidP="006C6C5B">
            <w:pPr>
              <w:spacing w:after="0" w:line="240" w:lineRule="auto"/>
              <w:jc w:val="center"/>
              <w:rPr>
                <w:rFonts w:ascii="gothic" w:eastAsia="Times New Roman" w:hAnsi="gothic" w:cs="Times New Roman"/>
                <w:sz w:val="20"/>
                <w:szCs w:val="20"/>
                <w:lang w:eastAsia="ru-RU"/>
              </w:rPr>
            </w:pPr>
            <w:r w:rsidRPr="006C6C5B">
              <w:rPr>
                <w:rFonts w:ascii="gothic" w:eastAsia="Times New Roman" w:hAnsi="gothic" w:cs="Times New Roman"/>
                <w:sz w:val="20"/>
                <w:szCs w:val="20"/>
                <w:lang w:eastAsia="ru-RU"/>
              </w:rPr>
              <w:t>Подано заявлений/Зачислено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6C5B" w:rsidRPr="006C6C5B" w:rsidRDefault="006C6C5B" w:rsidP="006C6C5B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0"/>
                <w:szCs w:val="20"/>
                <w:lang w:eastAsia="ru-RU"/>
              </w:rPr>
            </w:pPr>
            <w:r w:rsidRPr="006C6C5B">
              <w:rPr>
                <w:rFonts w:ascii="gothic" w:eastAsia="Times New Roman" w:hAnsi="gothic" w:cs="Times New Roman"/>
                <w:sz w:val="20"/>
                <w:szCs w:val="20"/>
                <w:lang w:eastAsia="ru-RU"/>
              </w:rPr>
              <w:t>Свободные места для зачисления</w:t>
            </w:r>
          </w:p>
        </w:tc>
      </w:tr>
      <w:tr w:rsidR="006C6C5B" w:rsidRPr="006C6C5B" w:rsidTr="006C6C5B">
        <w:trPr>
          <w:trHeight w:val="294"/>
          <w:tblCellSpacing w:w="15" w:type="dxa"/>
        </w:trPr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6C5B" w:rsidRPr="006C6C5B" w:rsidRDefault="00C64889" w:rsidP="006C6C5B">
            <w:pPr>
              <w:spacing w:after="0" w:line="240" w:lineRule="auto"/>
              <w:jc w:val="center"/>
              <w:rPr>
                <w:rFonts w:ascii="gothic" w:eastAsia="Times New Roman" w:hAnsi="gothic" w:cs="Times New Roman"/>
                <w:sz w:val="20"/>
                <w:szCs w:val="20"/>
                <w:lang w:eastAsia="ru-RU"/>
              </w:rPr>
            </w:pPr>
            <w:r>
              <w:rPr>
                <w:rFonts w:ascii="gothic" w:eastAsia="Times New Roman" w:hAnsi="gothic" w:cs="Times New Roman"/>
                <w:sz w:val="20"/>
                <w:szCs w:val="20"/>
                <w:lang w:eastAsia="ru-RU"/>
              </w:rPr>
              <w:t>на 21</w:t>
            </w:r>
            <w:bookmarkStart w:id="0" w:name="_GoBack"/>
            <w:bookmarkEnd w:id="0"/>
            <w:r w:rsidR="000120EA">
              <w:rPr>
                <w:rFonts w:ascii="gothic" w:eastAsia="Times New Roman" w:hAnsi="gothic" w:cs="Times New Roman"/>
                <w:sz w:val="20"/>
                <w:szCs w:val="20"/>
                <w:lang w:eastAsia="ru-RU"/>
              </w:rPr>
              <w:t>.02.2020</w:t>
            </w:r>
            <w:r w:rsidR="006C6C5B" w:rsidRPr="006C6C5B">
              <w:rPr>
                <w:rFonts w:ascii="gothic" w:eastAsia="Times New Roman" w:hAnsi="gothic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6C5B" w:rsidRPr="006C6C5B" w:rsidRDefault="006C6C5B" w:rsidP="006C6C5B">
            <w:pPr>
              <w:spacing w:after="0" w:line="240" w:lineRule="auto"/>
              <w:jc w:val="center"/>
              <w:rPr>
                <w:rFonts w:ascii="gothic" w:eastAsia="Times New Roman" w:hAnsi="gothic" w:cs="Times New Roman"/>
                <w:sz w:val="20"/>
                <w:szCs w:val="20"/>
                <w:lang w:eastAsia="ru-RU"/>
              </w:rPr>
            </w:pPr>
            <w:r w:rsidRPr="006C6C5B">
              <w:rPr>
                <w:rFonts w:ascii="gothic" w:eastAsia="Times New Roman" w:hAnsi="gothic" w:cs="Times New Roman"/>
                <w:sz w:val="20"/>
                <w:szCs w:val="20"/>
                <w:lang w:eastAsia="ru-RU"/>
              </w:rPr>
              <w:t> 96 чел.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6C5B" w:rsidRPr="006C6C5B" w:rsidRDefault="00C64889" w:rsidP="006C6C5B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0"/>
                <w:szCs w:val="20"/>
                <w:lang w:eastAsia="ru-RU"/>
              </w:rPr>
            </w:pPr>
            <w:r>
              <w:rPr>
                <w:rFonts w:ascii="gothic" w:eastAsia="Times New Roman" w:hAnsi="gothic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6C5B" w:rsidRPr="006C6C5B" w:rsidRDefault="00C64889" w:rsidP="007B3388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0"/>
                <w:szCs w:val="20"/>
                <w:lang w:eastAsia="ru-RU"/>
              </w:rPr>
            </w:pPr>
            <w:r>
              <w:rPr>
                <w:rFonts w:ascii="gothic" w:eastAsia="Times New Roman" w:hAnsi="gothic" w:cs="Times New Roman"/>
                <w:sz w:val="20"/>
                <w:szCs w:val="20"/>
                <w:lang w:eastAsia="ru-RU"/>
              </w:rPr>
              <w:t>88</w:t>
            </w:r>
          </w:p>
        </w:tc>
      </w:tr>
    </w:tbl>
    <w:p w:rsidR="007E5D48" w:rsidRDefault="007E5D48"/>
    <w:sectPr w:rsidR="007E5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othic">
    <w:altName w:val="Century Gothic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710"/>
    <w:rsid w:val="000120EA"/>
    <w:rsid w:val="00033DD8"/>
    <w:rsid w:val="003C2EE1"/>
    <w:rsid w:val="0041675D"/>
    <w:rsid w:val="00425F6D"/>
    <w:rsid w:val="005A07B4"/>
    <w:rsid w:val="006C6C5B"/>
    <w:rsid w:val="006F4531"/>
    <w:rsid w:val="00777011"/>
    <w:rsid w:val="00784C43"/>
    <w:rsid w:val="007B3388"/>
    <w:rsid w:val="007E5D48"/>
    <w:rsid w:val="00822327"/>
    <w:rsid w:val="00BB4373"/>
    <w:rsid w:val="00BC4EDF"/>
    <w:rsid w:val="00C64889"/>
    <w:rsid w:val="00C9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9A5A5"/>
  <w15:chartTrackingRefBased/>
  <w15:docId w15:val="{55FDC446-B471-4BD4-9494-B65D7A078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6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2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</Words>
  <Characters>87</Characters>
  <Application>Microsoft Office Word</Application>
  <DocSecurity>0</DocSecurity>
  <Lines>1</Lines>
  <Paragraphs>1</Paragraphs>
  <ScaleCrop>false</ScaleCrop>
  <Company>XTreme.ws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Эльмурзаев</dc:creator>
  <cp:keywords/>
  <dc:description/>
  <cp:lastModifiedBy>111437</cp:lastModifiedBy>
  <cp:revision>19</cp:revision>
  <dcterms:created xsi:type="dcterms:W3CDTF">2019-04-01T14:20:00Z</dcterms:created>
  <dcterms:modified xsi:type="dcterms:W3CDTF">2020-02-21T11:21:00Z</dcterms:modified>
</cp:coreProperties>
</file>