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63" w:rsidRDefault="00857E50" w:rsidP="00857E50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383838"/>
          <w:sz w:val="28"/>
          <w:szCs w:val="28"/>
          <w:bdr w:val="none" w:sz="0" w:space="0" w:color="auto" w:frame="1"/>
        </w:rPr>
      </w:pPr>
      <w:r>
        <w:rPr>
          <w:color w:val="383838"/>
          <w:sz w:val="28"/>
          <w:szCs w:val="28"/>
          <w:bdr w:val="none" w:sz="0" w:space="0" w:color="auto" w:frame="1"/>
        </w:rPr>
        <w:t xml:space="preserve">     </w:t>
      </w:r>
    </w:p>
    <w:p w:rsidR="000A4463" w:rsidRDefault="000A4463" w:rsidP="00857E50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383838"/>
          <w:sz w:val="28"/>
          <w:szCs w:val="28"/>
          <w:bdr w:val="none" w:sz="0" w:space="0" w:color="auto" w:frame="1"/>
        </w:rPr>
      </w:pPr>
    </w:p>
    <w:p w:rsidR="000A4463" w:rsidRPr="000A4463" w:rsidRDefault="000A4463" w:rsidP="000A446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63" w:rsidRPr="000A4463" w:rsidRDefault="000A4463" w:rsidP="000A446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46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F7183B9" wp14:editId="00D7228F">
            <wp:simplePos x="0" y="0"/>
            <wp:positionH relativeFrom="column">
              <wp:posOffset>2606675</wp:posOffset>
            </wp:positionH>
            <wp:positionV relativeFrom="paragraph">
              <wp:posOffset>98425</wp:posOffset>
            </wp:positionV>
            <wp:extent cx="746125" cy="744220"/>
            <wp:effectExtent l="19050" t="0" r="0" b="0"/>
            <wp:wrapThrough wrapText="bothSides">
              <wp:wrapPolygon edited="0">
                <wp:start x="-551" y="0"/>
                <wp:lineTo x="-551" y="21010"/>
                <wp:lineTo x="21508" y="21010"/>
                <wp:lineTo x="21508" y="0"/>
                <wp:lineTo x="-551" y="0"/>
              </wp:wrapPolygon>
            </wp:wrapThrough>
            <wp:docPr id="1" name="Рисунок 1" descr="Описание: D:\Администрация УМ района\Герб\urum-r-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Администрация УМ района\Герб\urum-r-s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4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0A4463" w:rsidRPr="000A4463" w:rsidRDefault="000A4463" w:rsidP="000A446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454"/>
        <w:gridCol w:w="4508"/>
      </w:tblGrid>
      <w:tr w:rsidR="000A4463" w:rsidRPr="000A4463" w:rsidTr="00DD670B">
        <w:trPr>
          <w:trHeight w:val="2575"/>
        </w:trPr>
        <w:tc>
          <w:tcPr>
            <w:tcW w:w="4616" w:type="dxa"/>
          </w:tcPr>
          <w:p w:rsidR="00DE5B0F" w:rsidRPr="00DE5B0F" w:rsidRDefault="00DE5B0F" w:rsidP="00DE5B0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DE5B0F">
              <w:rPr>
                <w:sz w:val="24"/>
                <w:szCs w:val="24"/>
              </w:rPr>
              <w:t xml:space="preserve">МУ «Управление образования </w:t>
            </w:r>
            <w:proofErr w:type="spellStart"/>
            <w:r w:rsidRPr="00DE5B0F">
              <w:rPr>
                <w:sz w:val="24"/>
                <w:szCs w:val="24"/>
              </w:rPr>
              <w:t>Урус-Мартановского</w:t>
            </w:r>
            <w:proofErr w:type="spellEnd"/>
            <w:r w:rsidRPr="00DE5B0F">
              <w:rPr>
                <w:sz w:val="24"/>
                <w:szCs w:val="24"/>
              </w:rPr>
              <w:t xml:space="preserve"> муниципального района»</w:t>
            </w:r>
          </w:p>
          <w:p w:rsidR="00DE5B0F" w:rsidRPr="00DE5B0F" w:rsidRDefault="00DE5B0F" w:rsidP="00DE5B0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DE5B0F">
              <w:rPr>
                <w:b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№3 ИМЕНИ МОВЛДИ ПАХАЕВА С.СТАРЫЕ АТАГИ ГРОЗНЕНСКОГО МУНИЦИПАЛЬНОГО РАЙОНА»</w:t>
            </w:r>
          </w:p>
          <w:p w:rsidR="00DE5B0F" w:rsidRPr="000A4463" w:rsidRDefault="00DE5B0F" w:rsidP="00DE5B0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r w:rsidRPr="00DE5B0F">
              <w:rPr>
                <w:b/>
                <w:sz w:val="24"/>
                <w:szCs w:val="24"/>
              </w:rPr>
              <w:t xml:space="preserve">(МБОУ «СОШ №3 </w:t>
            </w:r>
            <w:proofErr w:type="spellStart"/>
            <w:r w:rsidRPr="00DE5B0F">
              <w:rPr>
                <w:b/>
                <w:sz w:val="24"/>
                <w:szCs w:val="24"/>
              </w:rPr>
              <w:t>им.М.Пахаева</w:t>
            </w:r>
            <w:proofErr w:type="spellEnd"/>
            <w:r w:rsidRPr="00DE5B0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5B0F">
              <w:rPr>
                <w:b/>
                <w:sz w:val="24"/>
                <w:szCs w:val="24"/>
              </w:rPr>
              <w:t>с.Старые</w:t>
            </w:r>
            <w:proofErr w:type="spellEnd"/>
            <w:r w:rsidRPr="00DE5B0F">
              <w:rPr>
                <w:b/>
                <w:sz w:val="24"/>
                <w:szCs w:val="24"/>
              </w:rPr>
              <w:t xml:space="preserve"> Атаги»)</w:t>
            </w:r>
          </w:p>
        </w:tc>
        <w:tc>
          <w:tcPr>
            <w:tcW w:w="454" w:type="dxa"/>
            <w:vMerge w:val="restart"/>
          </w:tcPr>
          <w:p w:rsidR="000A4463" w:rsidRPr="000A4463" w:rsidRDefault="000A4463" w:rsidP="000A446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0A4463" w:rsidRPr="000A4463" w:rsidRDefault="000A4463" w:rsidP="00DE5B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4463">
              <w:rPr>
                <w:sz w:val="24"/>
                <w:szCs w:val="24"/>
              </w:rPr>
              <w:t>МУ «</w:t>
            </w:r>
            <w:proofErr w:type="spellStart"/>
            <w:r w:rsidRPr="000A4463">
              <w:rPr>
                <w:sz w:val="24"/>
                <w:szCs w:val="24"/>
              </w:rPr>
              <w:t>Хьалха-Мартан</w:t>
            </w:r>
            <w:proofErr w:type="spellEnd"/>
            <w:r w:rsidRPr="000A4463">
              <w:rPr>
                <w:sz w:val="24"/>
                <w:szCs w:val="24"/>
              </w:rPr>
              <w:t xml:space="preserve"> </w:t>
            </w:r>
            <w:proofErr w:type="spellStart"/>
            <w:r w:rsidRPr="000A4463">
              <w:rPr>
                <w:sz w:val="24"/>
                <w:szCs w:val="24"/>
              </w:rPr>
              <w:t>муниципальни</w:t>
            </w:r>
            <w:proofErr w:type="spellEnd"/>
            <w:r w:rsidRPr="000A4463">
              <w:rPr>
                <w:sz w:val="24"/>
                <w:szCs w:val="24"/>
              </w:rPr>
              <w:t xml:space="preserve"> к1оштан </w:t>
            </w:r>
            <w:proofErr w:type="spellStart"/>
            <w:r w:rsidRPr="000A4463">
              <w:rPr>
                <w:sz w:val="24"/>
                <w:szCs w:val="24"/>
              </w:rPr>
              <w:t>дешаран</w:t>
            </w:r>
            <w:proofErr w:type="spellEnd"/>
            <w:r w:rsidRPr="000A4463">
              <w:rPr>
                <w:sz w:val="24"/>
                <w:szCs w:val="24"/>
              </w:rPr>
              <w:t xml:space="preserve"> </w:t>
            </w:r>
            <w:proofErr w:type="spellStart"/>
            <w:r w:rsidRPr="000A4463">
              <w:rPr>
                <w:sz w:val="24"/>
                <w:szCs w:val="24"/>
              </w:rPr>
              <w:t>урхалла</w:t>
            </w:r>
            <w:proofErr w:type="spellEnd"/>
            <w:r w:rsidRPr="000A4463">
              <w:rPr>
                <w:sz w:val="24"/>
                <w:szCs w:val="24"/>
              </w:rPr>
              <w:t>»</w:t>
            </w:r>
          </w:p>
          <w:p w:rsidR="000A4463" w:rsidRPr="000A4463" w:rsidRDefault="000A4463" w:rsidP="00DE5B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4463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0A44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4463">
              <w:rPr>
                <w:b/>
                <w:sz w:val="24"/>
                <w:szCs w:val="24"/>
              </w:rPr>
              <w:t>бюджетни</w:t>
            </w:r>
            <w:proofErr w:type="spellEnd"/>
            <w:r w:rsidRPr="000A44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4463">
              <w:rPr>
                <w:b/>
                <w:sz w:val="24"/>
                <w:szCs w:val="24"/>
              </w:rPr>
              <w:t>юкъардешаран</w:t>
            </w:r>
            <w:proofErr w:type="spellEnd"/>
            <w:r w:rsidRPr="000A44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4463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:rsidR="000A4463" w:rsidRPr="000A4463" w:rsidRDefault="000A4463" w:rsidP="00DE5B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4463">
              <w:rPr>
                <w:b/>
                <w:sz w:val="24"/>
                <w:szCs w:val="24"/>
              </w:rPr>
              <w:t>ХЬАЛХА-МАРТАН МУНИЦИПАЛЬНИ К</w:t>
            </w:r>
            <w:r w:rsidRPr="000A4463">
              <w:rPr>
                <w:b/>
                <w:sz w:val="24"/>
                <w:szCs w:val="24"/>
                <w:lang w:val="en-US"/>
              </w:rPr>
              <w:t>I</w:t>
            </w:r>
            <w:r w:rsidRPr="000A4463">
              <w:rPr>
                <w:b/>
                <w:sz w:val="24"/>
                <w:szCs w:val="24"/>
              </w:rPr>
              <w:t>ОШТАН</w:t>
            </w:r>
          </w:p>
          <w:p w:rsidR="000A4463" w:rsidRPr="000A4463" w:rsidRDefault="000A4463" w:rsidP="00DE5B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4463">
              <w:rPr>
                <w:b/>
                <w:sz w:val="24"/>
                <w:szCs w:val="24"/>
              </w:rPr>
              <w:t>«ЙОККХАЧУ АТАГ1АН ПАХАЕВ МОВЛДИН Ц1АРАХ №3 ЙОЛУ</w:t>
            </w:r>
          </w:p>
          <w:p w:rsidR="000A4463" w:rsidRPr="000A4463" w:rsidRDefault="000A4463" w:rsidP="00DE5B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4463">
              <w:rPr>
                <w:b/>
                <w:sz w:val="24"/>
                <w:szCs w:val="24"/>
              </w:rPr>
              <w:t>ЮККЪЕРА ЮКЪАРДЕШАРАН ШКОЛА»</w:t>
            </w:r>
          </w:p>
          <w:p w:rsidR="000A4463" w:rsidRPr="000A4463" w:rsidRDefault="000A4463" w:rsidP="00DE5B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4463">
              <w:rPr>
                <w:b/>
                <w:sz w:val="24"/>
                <w:szCs w:val="24"/>
              </w:rPr>
              <w:t>(МБЮУ «</w:t>
            </w:r>
            <w:proofErr w:type="spellStart"/>
            <w:r w:rsidRPr="000A4463">
              <w:rPr>
                <w:b/>
                <w:sz w:val="24"/>
                <w:szCs w:val="24"/>
              </w:rPr>
              <w:t>Йоккхачу</w:t>
            </w:r>
            <w:proofErr w:type="spellEnd"/>
            <w:r w:rsidRPr="000A4463">
              <w:rPr>
                <w:b/>
                <w:sz w:val="24"/>
                <w:szCs w:val="24"/>
              </w:rPr>
              <w:t xml:space="preserve"> Атаг1ан </w:t>
            </w:r>
            <w:proofErr w:type="spellStart"/>
            <w:r w:rsidRPr="000A4463">
              <w:rPr>
                <w:b/>
                <w:sz w:val="24"/>
                <w:szCs w:val="24"/>
              </w:rPr>
              <w:t>Пахаев</w:t>
            </w:r>
            <w:proofErr w:type="spellEnd"/>
            <w:r w:rsidRPr="000A44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4463">
              <w:rPr>
                <w:b/>
                <w:sz w:val="24"/>
                <w:szCs w:val="24"/>
              </w:rPr>
              <w:t>Мовлдин</w:t>
            </w:r>
            <w:proofErr w:type="spellEnd"/>
            <w:r w:rsidRPr="000A4463">
              <w:rPr>
                <w:b/>
                <w:sz w:val="24"/>
                <w:szCs w:val="24"/>
              </w:rPr>
              <w:t xml:space="preserve"> ц1арах №3 </w:t>
            </w:r>
            <w:proofErr w:type="spellStart"/>
            <w:r w:rsidRPr="000A4463">
              <w:rPr>
                <w:b/>
                <w:sz w:val="24"/>
                <w:szCs w:val="24"/>
              </w:rPr>
              <w:t>йолу</w:t>
            </w:r>
            <w:proofErr w:type="spellEnd"/>
            <w:r w:rsidRPr="000A4463">
              <w:rPr>
                <w:b/>
                <w:sz w:val="24"/>
                <w:szCs w:val="24"/>
              </w:rPr>
              <w:t xml:space="preserve"> ЮЮШ»)</w:t>
            </w:r>
          </w:p>
          <w:p w:rsidR="000A4463" w:rsidRPr="000A4463" w:rsidRDefault="000A4463" w:rsidP="000A446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0A4463" w:rsidRPr="000A4463" w:rsidTr="00DD670B">
        <w:trPr>
          <w:trHeight w:val="1289"/>
        </w:trPr>
        <w:tc>
          <w:tcPr>
            <w:tcW w:w="4616" w:type="dxa"/>
            <w:tcBorders>
              <w:bottom w:val="single" w:sz="4" w:space="0" w:color="auto"/>
            </w:tcBorders>
          </w:tcPr>
          <w:p w:rsidR="00DE5B0F" w:rsidRPr="00DE5B0F" w:rsidRDefault="00DE5B0F" w:rsidP="00DE5B0F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</w:rPr>
            </w:pPr>
            <w:bookmarkStart w:id="0" w:name="_GoBack"/>
            <w:r w:rsidRPr="00DE5B0F">
              <w:rPr>
                <w:sz w:val="18"/>
                <w:szCs w:val="18"/>
              </w:rPr>
              <w:t xml:space="preserve">ЧР, </w:t>
            </w:r>
            <w:proofErr w:type="spellStart"/>
            <w:r w:rsidRPr="00DE5B0F">
              <w:rPr>
                <w:sz w:val="18"/>
                <w:szCs w:val="18"/>
              </w:rPr>
              <w:t>Урус-Мартановский</w:t>
            </w:r>
            <w:proofErr w:type="spellEnd"/>
            <w:r w:rsidRPr="00DE5B0F">
              <w:rPr>
                <w:sz w:val="18"/>
                <w:szCs w:val="18"/>
              </w:rPr>
              <w:t xml:space="preserve"> муниципальный район, </w:t>
            </w:r>
            <w:proofErr w:type="spellStart"/>
            <w:r w:rsidRPr="00DE5B0F">
              <w:rPr>
                <w:sz w:val="18"/>
                <w:szCs w:val="18"/>
              </w:rPr>
              <w:t>с.Старые</w:t>
            </w:r>
            <w:proofErr w:type="spellEnd"/>
            <w:r w:rsidRPr="00DE5B0F">
              <w:rPr>
                <w:sz w:val="18"/>
                <w:szCs w:val="18"/>
              </w:rPr>
              <w:t xml:space="preserve"> Атаги, ул.им.К.А.Джандарова,1; 366023;</w:t>
            </w:r>
          </w:p>
          <w:p w:rsidR="00DE5B0F" w:rsidRPr="00DE5B0F" w:rsidRDefault="00DE5B0F" w:rsidP="00DE5B0F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  <w:lang w:val="en-US"/>
              </w:rPr>
            </w:pPr>
            <w:r w:rsidRPr="00DE5B0F">
              <w:rPr>
                <w:sz w:val="18"/>
                <w:szCs w:val="18"/>
              </w:rPr>
              <w:t>тел</w:t>
            </w:r>
            <w:r w:rsidRPr="00DE5B0F">
              <w:rPr>
                <w:sz w:val="18"/>
                <w:szCs w:val="18"/>
                <w:lang w:val="en-US"/>
              </w:rPr>
              <w:t xml:space="preserve">.: (8928) 789-73-33; e-mail: </w:t>
            </w:r>
            <w:hyperlink r:id="rId6" w:history="1">
              <w:r w:rsidRPr="00DE5B0F">
                <w:rPr>
                  <w:color w:val="0000FF"/>
                  <w:sz w:val="18"/>
                  <w:szCs w:val="18"/>
                  <w:u w:val="single"/>
                  <w:lang w:val="en-US"/>
                </w:rPr>
                <w:t>hagaeva.yaha@mail.ru</w:t>
              </w:r>
            </w:hyperlink>
            <w:r w:rsidRPr="00DE5B0F">
              <w:rPr>
                <w:sz w:val="18"/>
                <w:szCs w:val="18"/>
                <w:lang w:val="en-US"/>
              </w:rPr>
              <w:t>;</w:t>
            </w:r>
          </w:p>
          <w:p w:rsidR="00DE5B0F" w:rsidRPr="00DE5B0F" w:rsidRDefault="00DE5B0F" w:rsidP="00DE5B0F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  <w:lang w:val="en-US"/>
              </w:rPr>
            </w:pPr>
            <w:r w:rsidRPr="00DE5B0F">
              <w:t>сайт</w:t>
            </w:r>
            <w:r w:rsidRPr="00DE5B0F">
              <w:rPr>
                <w:lang w:val="en-US"/>
              </w:rPr>
              <w:t>: sosh3atagi.edu95</w:t>
            </w:r>
            <w:r w:rsidRPr="00DE5B0F">
              <w:rPr>
                <w:sz w:val="18"/>
                <w:szCs w:val="18"/>
                <w:lang w:val="en-US"/>
              </w:rPr>
              <w:t>;</w:t>
            </w:r>
          </w:p>
          <w:p w:rsidR="00DE5B0F" w:rsidRPr="00DE5B0F" w:rsidRDefault="00DE5B0F" w:rsidP="00DE5B0F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  <w:lang w:val="en-US"/>
              </w:rPr>
            </w:pPr>
            <w:r w:rsidRPr="00DE5B0F">
              <w:rPr>
                <w:sz w:val="18"/>
                <w:szCs w:val="18"/>
              </w:rPr>
              <w:t>ОКПО</w:t>
            </w:r>
            <w:r w:rsidRPr="00DE5B0F">
              <w:rPr>
                <w:sz w:val="18"/>
                <w:szCs w:val="18"/>
                <w:lang w:val="en-US"/>
              </w:rPr>
              <w:t xml:space="preserve"> 61500219; </w:t>
            </w:r>
            <w:r w:rsidRPr="00DE5B0F">
              <w:rPr>
                <w:sz w:val="18"/>
                <w:szCs w:val="18"/>
              </w:rPr>
              <w:t>ОГРН</w:t>
            </w:r>
            <w:r w:rsidRPr="00DE5B0F">
              <w:rPr>
                <w:sz w:val="18"/>
                <w:szCs w:val="18"/>
                <w:lang w:val="en-US"/>
              </w:rPr>
              <w:t xml:space="preserve"> 1092034000332;</w:t>
            </w:r>
          </w:p>
          <w:p w:rsidR="000A4463" w:rsidRPr="000A4463" w:rsidRDefault="00DE5B0F" w:rsidP="00DE5B0F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  <w:lang w:val="en-US"/>
              </w:rPr>
            </w:pPr>
            <w:r w:rsidRPr="00DE5B0F">
              <w:rPr>
                <w:sz w:val="18"/>
                <w:szCs w:val="18"/>
              </w:rPr>
              <w:t>ИНН/КПП 2004005772/200401001</w:t>
            </w:r>
            <w:bookmarkEnd w:id="0"/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0A4463" w:rsidRPr="000A4463" w:rsidRDefault="000A4463" w:rsidP="000A446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sz w:val="16"/>
                <w:szCs w:val="16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0A4463" w:rsidRPr="000A4463" w:rsidRDefault="000A4463" w:rsidP="00DE5B0F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</w:rPr>
            </w:pPr>
            <w:r w:rsidRPr="000A4463">
              <w:rPr>
                <w:sz w:val="18"/>
                <w:szCs w:val="18"/>
              </w:rPr>
              <w:t xml:space="preserve">НР </w:t>
            </w:r>
            <w:proofErr w:type="spellStart"/>
            <w:r w:rsidRPr="000A4463">
              <w:rPr>
                <w:sz w:val="18"/>
                <w:szCs w:val="18"/>
              </w:rPr>
              <w:t>Хьалха-Мартан</w:t>
            </w:r>
            <w:proofErr w:type="spellEnd"/>
            <w:r w:rsidRPr="000A4463">
              <w:rPr>
                <w:sz w:val="18"/>
                <w:szCs w:val="18"/>
              </w:rPr>
              <w:t xml:space="preserve"> </w:t>
            </w:r>
            <w:proofErr w:type="spellStart"/>
            <w:r w:rsidRPr="000A4463">
              <w:rPr>
                <w:sz w:val="18"/>
                <w:szCs w:val="18"/>
              </w:rPr>
              <w:t>муниципальни</w:t>
            </w:r>
            <w:proofErr w:type="spellEnd"/>
            <w:r w:rsidRPr="000A4463">
              <w:rPr>
                <w:sz w:val="18"/>
                <w:szCs w:val="18"/>
              </w:rPr>
              <w:t xml:space="preserve"> к1оштан</w:t>
            </w:r>
          </w:p>
          <w:p w:rsidR="000A4463" w:rsidRPr="000A4463" w:rsidRDefault="000A4463" w:rsidP="00DE5B0F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</w:rPr>
            </w:pPr>
            <w:proofErr w:type="spellStart"/>
            <w:r w:rsidRPr="000A4463">
              <w:rPr>
                <w:sz w:val="18"/>
                <w:szCs w:val="18"/>
              </w:rPr>
              <w:t>Йоккхачу</w:t>
            </w:r>
            <w:proofErr w:type="spellEnd"/>
            <w:r w:rsidRPr="000A4463">
              <w:rPr>
                <w:sz w:val="18"/>
                <w:szCs w:val="18"/>
              </w:rPr>
              <w:t xml:space="preserve"> Атаг1ара </w:t>
            </w:r>
            <w:proofErr w:type="spellStart"/>
            <w:r w:rsidRPr="000A4463">
              <w:rPr>
                <w:sz w:val="18"/>
                <w:szCs w:val="18"/>
              </w:rPr>
              <w:t>К.Джандарован</w:t>
            </w:r>
            <w:proofErr w:type="spellEnd"/>
            <w:r w:rsidRPr="000A4463">
              <w:rPr>
                <w:sz w:val="18"/>
                <w:szCs w:val="18"/>
              </w:rPr>
              <w:t xml:space="preserve"> ур.,1; 366023;</w:t>
            </w:r>
          </w:p>
          <w:p w:rsidR="000A4463" w:rsidRPr="000A4463" w:rsidRDefault="000A4463" w:rsidP="00DE5B0F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  <w:lang w:val="en-US"/>
              </w:rPr>
            </w:pPr>
            <w:r w:rsidRPr="000A4463">
              <w:rPr>
                <w:sz w:val="18"/>
                <w:szCs w:val="18"/>
              </w:rPr>
              <w:t>тел</w:t>
            </w:r>
            <w:r w:rsidRPr="000A4463">
              <w:rPr>
                <w:sz w:val="18"/>
                <w:szCs w:val="18"/>
                <w:lang w:val="en-US"/>
              </w:rPr>
              <w:t xml:space="preserve">.: (8928) 789-73-33; e-mail: </w:t>
            </w:r>
            <w:hyperlink r:id="rId7" w:history="1">
              <w:r w:rsidRPr="000A4463">
                <w:rPr>
                  <w:color w:val="0000FF"/>
                  <w:sz w:val="18"/>
                  <w:szCs w:val="18"/>
                  <w:u w:val="single"/>
                  <w:lang w:val="en-US"/>
                </w:rPr>
                <w:t>hagaeva.yaha@mail.ru</w:t>
              </w:r>
            </w:hyperlink>
            <w:r w:rsidRPr="000A4463">
              <w:rPr>
                <w:sz w:val="18"/>
                <w:szCs w:val="18"/>
                <w:lang w:val="en-US"/>
              </w:rPr>
              <w:t>;</w:t>
            </w:r>
          </w:p>
          <w:p w:rsidR="000A4463" w:rsidRPr="000A4463" w:rsidRDefault="000A4463" w:rsidP="00DE5B0F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  <w:lang w:val="en-US"/>
              </w:rPr>
            </w:pPr>
            <w:r w:rsidRPr="000A4463">
              <w:t>сайт</w:t>
            </w:r>
            <w:r w:rsidRPr="000A4463">
              <w:rPr>
                <w:lang w:val="en-US"/>
              </w:rPr>
              <w:t>: sosh3atagi.edu95</w:t>
            </w:r>
            <w:r w:rsidRPr="000A4463">
              <w:rPr>
                <w:sz w:val="18"/>
                <w:szCs w:val="18"/>
                <w:lang w:val="en-US"/>
              </w:rPr>
              <w:t>;</w:t>
            </w:r>
          </w:p>
          <w:p w:rsidR="000A4463" w:rsidRPr="000A4463" w:rsidRDefault="000A4463" w:rsidP="00DE5B0F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  <w:lang w:val="en-US"/>
              </w:rPr>
            </w:pPr>
            <w:r w:rsidRPr="000A4463">
              <w:rPr>
                <w:sz w:val="18"/>
                <w:szCs w:val="18"/>
              </w:rPr>
              <w:t>ОКПО</w:t>
            </w:r>
            <w:r w:rsidRPr="000A4463">
              <w:rPr>
                <w:sz w:val="18"/>
                <w:szCs w:val="18"/>
                <w:lang w:val="en-US"/>
              </w:rPr>
              <w:t xml:space="preserve"> 61500219; </w:t>
            </w:r>
            <w:r w:rsidRPr="000A4463">
              <w:rPr>
                <w:sz w:val="18"/>
                <w:szCs w:val="18"/>
              </w:rPr>
              <w:t>ОГРН</w:t>
            </w:r>
            <w:r w:rsidRPr="000A4463">
              <w:rPr>
                <w:sz w:val="18"/>
                <w:szCs w:val="18"/>
                <w:lang w:val="en-US"/>
              </w:rPr>
              <w:t xml:space="preserve"> 1092034000332;</w:t>
            </w:r>
          </w:p>
          <w:p w:rsidR="000A4463" w:rsidRPr="000A4463" w:rsidRDefault="000A4463" w:rsidP="00DE5B0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A4463">
              <w:rPr>
                <w:sz w:val="18"/>
                <w:szCs w:val="18"/>
              </w:rPr>
              <w:t>ИНН/КПП 2004005772/200401001</w:t>
            </w:r>
          </w:p>
        </w:tc>
      </w:tr>
    </w:tbl>
    <w:tbl>
      <w:tblPr>
        <w:tblStyle w:val="a3"/>
        <w:tblpPr w:leftFromText="180" w:rightFromText="180" w:vertAnchor="text" w:horzAnchor="margin" w:tblpXSpec="right" w:tblpY="270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A4463" w:rsidRPr="000A4463" w:rsidTr="00DD670B">
        <w:trPr>
          <w:trHeight w:val="198"/>
        </w:trPr>
        <w:tc>
          <w:tcPr>
            <w:tcW w:w="4361" w:type="dxa"/>
          </w:tcPr>
          <w:p w:rsidR="000A4463" w:rsidRPr="000A4463" w:rsidRDefault="000A4463" w:rsidP="000A44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A4463" w:rsidRPr="000A4463" w:rsidRDefault="000A4463" w:rsidP="000A446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8"/>
                <w:szCs w:val="28"/>
              </w:rPr>
            </w:pPr>
            <w:r w:rsidRPr="000A4463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tbl>
      <w:tblPr>
        <w:tblStyle w:val="a3"/>
        <w:tblpPr w:leftFromText="180" w:rightFromText="180" w:vertAnchor="text" w:horzAnchor="margin" w:tblpY="53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612"/>
        <w:gridCol w:w="1208"/>
        <w:gridCol w:w="607"/>
        <w:gridCol w:w="1667"/>
      </w:tblGrid>
      <w:tr w:rsidR="000A4463" w:rsidRPr="000A4463" w:rsidTr="00DD670B">
        <w:trPr>
          <w:trHeight w:val="295"/>
        </w:trPr>
        <w:tc>
          <w:tcPr>
            <w:tcW w:w="267" w:type="dxa"/>
            <w:vAlign w:val="bottom"/>
          </w:tcPr>
          <w:p w:rsidR="000A4463" w:rsidRPr="000A4463" w:rsidRDefault="000A4463" w:rsidP="000A446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center"/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bottom"/>
          </w:tcPr>
          <w:p w:rsidR="000A4463" w:rsidRPr="000A4463" w:rsidRDefault="00DE5B0F" w:rsidP="000A446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both"/>
            </w:pPr>
            <w:r>
              <w:t>31</w:t>
            </w:r>
            <w:r w:rsidR="000A4463" w:rsidRPr="000A4463">
              <w:t>.01.2020 г.</w:t>
            </w:r>
          </w:p>
        </w:tc>
        <w:tc>
          <w:tcPr>
            <w:tcW w:w="607" w:type="dxa"/>
            <w:vAlign w:val="bottom"/>
          </w:tcPr>
          <w:p w:rsidR="000A4463" w:rsidRPr="000A4463" w:rsidRDefault="000A4463" w:rsidP="000A446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center"/>
            </w:pPr>
            <w:r w:rsidRPr="000A4463"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0A4463" w:rsidRPr="000A4463" w:rsidRDefault="00F3215C" w:rsidP="000A446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center"/>
            </w:pPr>
            <w:r>
              <w:t>37</w:t>
            </w:r>
          </w:p>
        </w:tc>
      </w:tr>
      <w:tr w:rsidR="000A4463" w:rsidRPr="000A4463" w:rsidTr="00DD670B">
        <w:trPr>
          <w:trHeight w:val="280"/>
        </w:trPr>
        <w:tc>
          <w:tcPr>
            <w:tcW w:w="879" w:type="dxa"/>
            <w:gridSpan w:val="2"/>
            <w:vAlign w:val="bottom"/>
          </w:tcPr>
          <w:p w:rsidR="000A4463" w:rsidRPr="000A4463" w:rsidRDefault="000A4463" w:rsidP="000A446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center"/>
            </w:pPr>
            <w:r w:rsidRPr="000A4463">
              <w:t>На №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bottom"/>
          </w:tcPr>
          <w:p w:rsidR="000A4463" w:rsidRPr="000A4463" w:rsidRDefault="000A4463" w:rsidP="000A446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center"/>
            </w:pPr>
          </w:p>
        </w:tc>
        <w:tc>
          <w:tcPr>
            <w:tcW w:w="607" w:type="dxa"/>
            <w:vAlign w:val="bottom"/>
          </w:tcPr>
          <w:p w:rsidR="000A4463" w:rsidRPr="000A4463" w:rsidRDefault="000A4463" w:rsidP="000A446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center"/>
            </w:pPr>
            <w:r w:rsidRPr="000A4463">
              <w:t>от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4463" w:rsidRPr="000A4463" w:rsidRDefault="000A4463" w:rsidP="000A446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175"/>
              <w:jc w:val="center"/>
            </w:pPr>
          </w:p>
        </w:tc>
      </w:tr>
    </w:tbl>
    <w:p w:rsidR="00F3215C" w:rsidRDefault="00F3215C" w:rsidP="00F3215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3215C" w:rsidRPr="00F3215C" w:rsidRDefault="00F3215C" w:rsidP="00F3215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2E74B5" w:themeColor="accent1" w:themeShade="BF"/>
          <w:sz w:val="28"/>
          <w:szCs w:val="28"/>
        </w:rPr>
      </w:pPr>
      <w:r w:rsidRPr="00F3215C">
        <w:rPr>
          <w:color w:val="2E74B5" w:themeColor="accent1" w:themeShade="BF"/>
          <w:sz w:val="28"/>
          <w:szCs w:val="28"/>
        </w:rPr>
        <w:t xml:space="preserve">Отчет </w:t>
      </w:r>
    </w:p>
    <w:p w:rsidR="00F3215C" w:rsidRPr="00F3215C" w:rsidRDefault="00F3215C" w:rsidP="00F3215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2E74B5" w:themeColor="accent1" w:themeShade="BF"/>
          <w:sz w:val="28"/>
          <w:szCs w:val="28"/>
        </w:rPr>
      </w:pPr>
      <w:r w:rsidRPr="00F3215C">
        <w:rPr>
          <w:color w:val="2E74B5" w:themeColor="accent1" w:themeShade="BF"/>
          <w:sz w:val="28"/>
          <w:szCs w:val="28"/>
        </w:rPr>
        <w:t>о результатах школьного этапа Всероссийского конкурса чтецов</w:t>
      </w:r>
    </w:p>
    <w:p w:rsidR="00F3215C" w:rsidRPr="00F3215C" w:rsidRDefault="00F3215C" w:rsidP="00F3215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2E74B5" w:themeColor="accent1" w:themeShade="BF"/>
          <w:sz w:val="28"/>
          <w:szCs w:val="28"/>
        </w:rPr>
      </w:pPr>
      <w:r w:rsidRPr="00F3215C">
        <w:rPr>
          <w:color w:val="2E74B5" w:themeColor="accent1" w:themeShade="BF"/>
          <w:sz w:val="28"/>
          <w:szCs w:val="28"/>
        </w:rPr>
        <w:t xml:space="preserve">«Живая классика» в МБОУ «СОШ №3 </w:t>
      </w:r>
      <w:proofErr w:type="spellStart"/>
      <w:r w:rsidRPr="00F3215C">
        <w:rPr>
          <w:color w:val="2E74B5" w:themeColor="accent1" w:themeShade="BF"/>
          <w:sz w:val="28"/>
          <w:szCs w:val="28"/>
        </w:rPr>
        <w:t>им.М.Пахаева</w:t>
      </w:r>
      <w:proofErr w:type="spellEnd"/>
      <w:r w:rsidRPr="00F3215C">
        <w:rPr>
          <w:color w:val="2E74B5" w:themeColor="accent1" w:themeShade="BF"/>
          <w:sz w:val="28"/>
          <w:szCs w:val="28"/>
        </w:rPr>
        <w:t xml:space="preserve"> </w:t>
      </w:r>
      <w:proofErr w:type="spellStart"/>
      <w:r w:rsidRPr="00F3215C">
        <w:rPr>
          <w:color w:val="2E74B5" w:themeColor="accent1" w:themeShade="BF"/>
          <w:sz w:val="28"/>
          <w:szCs w:val="28"/>
        </w:rPr>
        <w:t>с.Старые</w:t>
      </w:r>
      <w:proofErr w:type="spellEnd"/>
      <w:r w:rsidRPr="00F3215C">
        <w:rPr>
          <w:color w:val="2E74B5" w:themeColor="accent1" w:themeShade="BF"/>
          <w:sz w:val="28"/>
          <w:szCs w:val="28"/>
        </w:rPr>
        <w:t xml:space="preserve"> Атаги»</w:t>
      </w:r>
    </w:p>
    <w:p w:rsidR="00F3215C" w:rsidRPr="00F4523C" w:rsidRDefault="00F3215C" w:rsidP="00F3215C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F3215C" w:rsidRPr="00F3215C" w:rsidRDefault="00F3215C" w:rsidP="00F3215C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F3215C">
        <w:rPr>
          <w:i/>
          <w:color w:val="FF0000"/>
          <w:sz w:val="28"/>
          <w:szCs w:val="28"/>
        </w:rPr>
        <w:t>Д</w:t>
      </w:r>
      <w:r>
        <w:rPr>
          <w:i/>
          <w:color w:val="FF0000"/>
          <w:sz w:val="28"/>
          <w:szCs w:val="28"/>
        </w:rPr>
        <w:t>.</w:t>
      </w:r>
      <w:r w:rsidRPr="00F3215C">
        <w:rPr>
          <w:i/>
          <w:color w:val="FF0000"/>
          <w:sz w:val="28"/>
          <w:szCs w:val="28"/>
        </w:rPr>
        <w:t xml:space="preserve"> Дидро: «Люди перестают мыслить, когда перестают читать»</w:t>
      </w:r>
      <w:r w:rsidRPr="00F3215C"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1FF874" wp14:editId="708B279F">
            <wp:simplePos x="1076325" y="1333500"/>
            <wp:positionH relativeFrom="column">
              <wp:align>left</wp:align>
            </wp:positionH>
            <wp:positionV relativeFrom="paragraph">
              <wp:align>top</wp:align>
            </wp:positionV>
            <wp:extent cx="2562225" cy="1781175"/>
            <wp:effectExtent l="0" t="0" r="9525" b="9525"/>
            <wp:wrapSquare wrapText="bothSides"/>
            <wp:docPr id="8" name="Рисунок 8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215C">
        <w:rPr>
          <w:i/>
          <w:color w:val="000000"/>
          <w:sz w:val="28"/>
          <w:szCs w:val="28"/>
        </w:rPr>
        <w:br w:type="textWrapping" w:clear="all"/>
      </w:r>
    </w:p>
    <w:p w:rsidR="00F3215C" w:rsidRPr="00F3215C" w:rsidRDefault="00F3215C" w:rsidP="00F3215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E74B5" w:themeColor="accent1" w:themeShade="BF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3215C">
        <w:rPr>
          <w:color w:val="2E74B5" w:themeColor="accent1" w:themeShade="BF"/>
          <w:sz w:val="28"/>
          <w:szCs w:val="28"/>
        </w:rPr>
        <w:t>Для нашей школы стало традицией участие во Всероссийском конкурсе чтецов «Живая классика». Этот конкурс — соревнование по чтению вслух отрывков из прозаических произведений русских и зарубежных писателей. 30 января</w:t>
      </w:r>
      <w:r>
        <w:rPr>
          <w:color w:val="2E74B5" w:themeColor="accent1" w:themeShade="BF"/>
          <w:sz w:val="28"/>
          <w:szCs w:val="28"/>
        </w:rPr>
        <w:t xml:space="preserve"> 2020 года</w:t>
      </w:r>
      <w:r w:rsidRPr="00F3215C">
        <w:rPr>
          <w:color w:val="2E74B5" w:themeColor="accent1" w:themeShade="BF"/>
          <w:sz w:val="28"/>
          <w:szCs w:val="28"/>
        </w:rPr>
        <w:t xml:space="preserve"> состоялся школьный этап конкурса.</w:t>
      </w:r>
    </w:p>
    <w:p w:rsidR="00F3215C" w:rsidRDefault="00F3215C" w:rsidP="00F3215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E74B5" w:themeColor="accent1" w:themeShade="BF"/>
          <w:sz w:val="28"/>
          <w:szCs w:val="28"/>
        </w:rPr>
      </w:pPr>
      <w:r w:rsidRPr="00F3215C">
        <w:rPr>
          <w:color w:val="2E74B5" w:themeColor="accent1" w:themeShade="BF"/>
          <w:sz w:val="28"/>
          <w:szCs w:val="28"/>
        </w:rPr>
        <w:t xml:space="preserve">Цель конкурса: повышение интереса к чтению у детей и подростков, расширение читательского кругозора детей, знакомство детей с произведениями русской литературы XVIII-XXI веков, которые не входят в </w:t>
      </w:r>
    </w:p>
    <w:p w:rsidR="00F3215C" w:rsidRDefault="00F3215C" w:rsidP="00F3215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E74B5" w:themeColor="accent1" w:themeShade="BF"/>
          <w:sz w:val="28"/>
          <w:szCs w:val="28"/>
        </w:rPr>
      </w:pPr>
    </w:p>
    <w:p w:rsidR="00F3215C" w:rsidRDefault="00F3215C" w:rsidP="00F3215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E74B5" w:themeColor="accent1" w:themeShade="BF"/>
          <w:sz w:val="28"/>
          <w:szCs w:val="28"/>
        </w:rPr>
      </w:pPr>
    </w:p>
    <w:p w:rsidR="00F3215C" w:rsidRDefault="00F3215C" w:rsidP="00F3215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E74B5" w:themeColor="accent1" w:themeShade="BF"/>
          <w:sz w:val="28"/>
          <w:szCs w:val="28"/>
        </w:rPr>
      </w:pPr>
    </w:p>
    <w:p w:rsidR="00F3215C" w:rsidRPr="00F3215C" w:rsidRDefault="00F3215C" w:rsidP="00F3215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E74B5" w:themeColor="accent1" w:themeShade="BF"/>
          <w:sz w:val="28"/>
          <w:szCs w:val="28"/>
        </w:rPr>
      </w:pPr>
      <w:r w:rsidRPr="00F3215C">
        <w:rPr>
          <w:color w:val="2E74B5" w:themeColor="accent1" w:themeShade="BF"/>
          <w:sz w:val="28"/>
          <w:szCs w:val="28"/>
        </w:rPr>
        <w:t>школьную программу, с современной русской детской и подростковой литературой, с зарубежной литературой, с региональной литературой.</w:t>
      </w:r>
    </w:p>
    <w:p w:rsidR="00F3215C" w:rsidRPr="00F3215C" w:rsidRDefault="00F3215C" w:rsidP="00F3215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E74B5" w:themeColor="accent1" w:themeShade="BF"/>
          <w:sz w:val="28"/>
          <w:szCs w:val="28"/>
        </w:rPr>
      </w:pPr>
      <w:r w:rsidRPr="00F3215C">
        <w:rPr>
          <w:color w:val="2E74B5" w:themeColor="accent1" w:themeShade="BF"/>
          <w:sz w:val="28"/>
          <w:szCs w:val="28"/>
        </w:rPr>
        <w:t>Задачи конкурса: содействие гражданско-патриотическому и духовно-нравственному воспитанию молодого поколения; формирование у учащихся подлинного интереса к чтению высокохудожественной литературы, стремления к чистоте и красоте речи; популяризация искусства художественного чтения. А ещё - поиск и поддержка талантливых детей.</w:t>
      </w: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В этом году в школьном этапе конкурса принимали участие 15 человек.</w:t>
      </w: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iCs/>
          <w:color w:val="2E74B5" w:themeColor="accent1" w:themeShade="BF"/>
          <w:sz w:val="28"/>
          <w:szCs w:val="28"/>
          <w:lang w:eastAsia="ru-RU"/>
        </w:rPr>
        <w:t>Оценивало участников строгое, но справедливое жюри:</w:t>
      </w:r>
    </w:p>
    <w:p w:rsidR="00F3215C" w:rsidRPr="00F3215C" w:rsidRDefault="00F3215C" w:rsidP="00F3215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Эльмурзаева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Комета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Мовлединовна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– руководитель МО чече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нс</w:t>
      </w: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кого языка и литературы.</w:t>
      </w:r>
    </w:p>
    <w:p w:rsidR="00F3215C" w:rsidRPr="00F3215C" w:rsidRDefault="00F3215C" w:rsidP="00F3215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Ахмадова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Малика Руслановна – учитель русского языка и литературы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, почетный работник воспитания и просвещения Российской Федерации</w:t>
      </w: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</w:p>
    <w:p w:rsidR="00F3215C" w:rsidRPr="00F3215C" w:rsidRDefault="00F3215C" w:rsidP="00F3215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Имадаева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Бирлант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Магомед-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Саниевна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– учитель </w:t>
      </w: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русского языка и литературы</w:t>
      </w: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.</w:t>
      </w:r>
    </w:p>
    <w:p w:rsidR="00F3215C" w:rsidRPr="00F3215C" w:rsidRDefault="00F3215C" w:rsidP="00F3215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Седиева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Марха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Хасановна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– педагог-психолог школы.</w:t>
      </w: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Выступления оценивались по следующим параметрам: выбор текста произведения; грамотная речь; артистизм исполнения; глубина проникновения в образную систему и смысловую структуру текста.  Оценка выступления участника осуществлялась по 10 – балльной шкале.</w:t>
      </w: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Конкурсу предшествовала большая подготовка учащихся в выборе автора, текста и объема материала, который предстояло выучить и представить на суд зрителей. Перед жюри стояла очень трудная задача! Все ребята старались. Выступления детей были самыми разными.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Закриева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Амина – 1Б класс – Агния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Барто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«Я выросла»,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Шахгираева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Хеда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– 3Г класс – Валентина Осеева «Злая мать и добрая тетя»,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Апаев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Ахмад – 4А класс – Виктор Драгунский «Главные реки»,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Абургов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Мухаммад – 4В класс – Борис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Ганаго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«Сказанное слово»,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Эльмурзаев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Рамзан – 4В класс – Валентина Осеева «Волшебное слово»,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Мадагов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Сайд-Хусейн – 4Г класс – Николай Носов «Заплатка»,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Ахмадова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Хадижат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– 6Б класс –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О.Генри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«Памятник сладкого детства»,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Тасуева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Раяна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– 6Г класс – Сергей Иванов «Как зажигаются звезды», Мусаев Адам – 8Г класс – Александра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Бруштейн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«Дорога уходит в даль…» и т.д.</w:t>
      </w: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  </w:t>
      </w: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Школьный этап конкурса получился ярким и впечатляющим, а для жюри, ещё и сложным, потому что большинство участников выступали очень достойно. Все зрители получили удовольствие от выступлений участников: ребята читали проникновенно, артистично.</w:t>
      </w: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Комментируя результаты конкурса, от имени членов жюри выступила </w:t>
      </w:r>
      <w:proofErr w:type="spellStart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Ахмадова</w:t>
      </w:r>
      <w:proofErr w:type="spellEnd"/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Малика Руслановна. Она поблагодарила школьников за доставленные прекрасные мгновения, отметила организаторов конкурса, учителей, родителей, помогающих участникам подготовиться к конкурсу, назвала имена победителей.</w:t>
      </w: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Ими стали:</w:t>
      </w:r>
    </w:p>
    <w:p w:rsid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1 место – </w:t>
      </w:r>
      <w:proofErr w:type="spellStart"/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Макалова</w:t>
      </w:r>
      <w:proofErr w:type="spellEnd"/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Айшат</w:t>
      </w:r>
      <w:proofErr w:type="spellEnd"/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– 3В класс (Притча «Сделанное тобой к тебе же и вернется»);</w:t>
      </w:r>
    </w:p>
    <w:p w:rsid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2 место – </w:t>
      </w:r>
      <w:proofErr w:type="spellStart"/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Дышниева</w:t>
      </w:r>
      <w:proofErr w:type="spellEnd"/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Самира</w:t>
      </w:r>
      <w:proofErr w:type="spellEnd"/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– 3 </w:t>
      </w:r>
      <w:proofErr w:type="spellStart"/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Гкласс</w:t>
      </w:r>
      <w:proofErr w:type="spellEnd"/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(Константин Ушинский «Четыре желания»);</w:t>
      </w: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3 место – </w:t>
      </w:r>
      <w:proofErr w:type="spellStart"/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Солсаев</w:t>
      </w:r>
      <w:proofErr w:type="spellEnd"/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</w:t>
      </w:r>
      <w:proofErr w:type="spellStart"/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Усман</w:t>
      </w:r>
      <w:proofErr w:type="spellEnd"/>
      <w:r w:rsidRPr="00F3215C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– 7Б класс (Юрий Яковлев «Сердце земли»).</w:t>
      </w:r>
    </w:p>
    <w:p w:rsidR="00F3215C" w:rsidRPr="00F3215C" w:rsidRDefault="00F3215C" w:rsidP="00F3215C">
      <w:pPr>
        <w:shd w:val="clear" w:color="auto" w:fill="F7F7F7"/>
        <w:spacing w:after="0" w:line="276" w:lineRule="auto"/>
        <w:rPr>
          <w:rFonts w:ascii="Arial" w:eastAsia="Times New Roman" w:hAnsi="Arial" w:cs="Arial"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 xml:space="preserve">   </w:t>
      </w: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Дорогие друзья! Теперь нам известны участники муниципального этапа конкурса «Живая классика». Мы от души поздравляем победителей и желаем им удачи на муниципальном этапе. А всем остальным желаем любить книги. Не забывайте слова древнего мыслителя Дени Дидро: «Люди перестают мыслить, когда перестают читать». Помните: читающая молодёжь - надежда нации! Победители и участники конкурса чтецов были награждены грамотами.</w:t>
      </w: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Наш конкурс закончен.</w:t>
      </w: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Но не закончено творчество.</w:t>
      </w: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Впереди – новые свершения и победы!</w:t>
      </w: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Впереди – новые стихи и проза!</w:t>
      </w: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Мы говорим вам – до новых встреч!</w:t>
      </w:r>
    </w:p>
    <w:p w:rsidR="00F3215C" w:rsidRPr="00F3215C" w:rsidRDefault="00F3215C" w:rsidP="00F3215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 w:rsidRPr="00F3215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  <w:t>Мы говорим вам – до свидания!</w:t>
      </w:r>
    </w:p>
    <w:p w:rsidR="00F3215C" w:rsidRPr="00F3215C" w:rsidRDefault="00F3215C" w:rsidP="00F3215C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iCs/>
          <w:color w:val="FF0000"/>
          <w:sz w:val="28"/>
          <w:szCs w:val="28"/>
        </w:rPr>
      </w:pPr>
      <w:r w:rsidRPr="00F3215C">
        <w:rPr>
          <w:iCs/>
          <w:color w:val="FF0000"/>
          <w:sz w:val="28"/>
          <w:szCs w:val="28"/>
        </w:rPr>
        <w:t xml:space="preserve">Отчет подготовила </w:t>
      </w:r>
      <w:proofErr w:type="spellStart"/>
      <w:proofErr w:type="gramStart"/>
      <w:r w:rsidRPr="00F3215C">
        <w:rPr>
          <w:iCs/>
          <w:color w:val="FF0000"/>
          <w:sz w:val="28"/>
          <w:szCs w:val="28"/>
        </w:rPr>
        <w:t>зав.библиотекой</w:t>
      </w:r>
      <w:proofErr w:type="spellEnd"/>
      <w:proofErr w:type="gramEnd"/>
      <w:r w:rsidRPr="00F3215C">
        <w:rPr>
          <w:iCs/>
          <w:color w:val="FF0000"/>
          <w:sz w:val="28"/>
          <w:szCs w:val="28"/>
        </w:rPr>
        <w:t xml:space="preserve"> </w:t>
      </w:r>
      <w:r w:rsidRPr="00F3215C">
        <w:rPr>
          <w:color w:val="FF0000"/>
          <w:sz w:val="28"/>
          <w:szCs w:val="28"/>
        </w:rPr>
        <w:t xml:space="preserve">МБОУ «СОШ №3 </w:t>
      </w:r>
      <w:proofErr w:type="spellStart"/>
      <w:r w:rsidRPr="00F3215C">
        <w:rPr>
          <w:color w:val="FF0000"/>
          <w:sz w:val="28"/>
          <w:szCs w:val="28"/>
        </w:rPr>
        <w:t>им.М.Пахаева</w:t>
      </w:r>
      <w:proofErr w:type="spellEnd"/>
      <w:r w:rsidRPr="00F3215C">
        <w:rPr>
          <w:color w:val="FF0000"/>
          <w:sz w:val="28"/>
          <w:szCs w:val="28"/>
        </w:rPr>
        <w:t xml:space="preserve"> </w:t>
      </w:r>
      <w:proofErr w:type="spellStart"/>
      <w:r w:rsidRPr="00F3215C">
        <w:rPr>
          <w:color w:val="FF0000"/>
          <w:sz w:val="28"/>
          <w:szCs w:val="28"/>
        </w:rPr>
        <w:t>с.Старые</w:t>
      </w:r>
      <w:proofErr w:type="spellEnd"/>
      <w:r w:rsidRPr="00F3215C">
        <w:rPr>
          <w:color w:val="FF0000"/>
          <w:sz w:val="28"/>
          <w:szCs w:val="28"/>
        </w:rPr>
        <w:t xml:space="preserve"> Атаги» </w:t>
      </w:r>
      <w:proofErr w:type="spellStart"/>
      <w:r w:rsidRPr="00F3215C">
        <w:rPr>
          <w:iCs/>
          <w:color w:val="FF0000"/>
          <w:sz w:val="28"/>
          <w:szCs w:val="28"/>
        </w:rPr>
        <w:t>Ахмадова</w:t>
      </w:r>
      <w:proofErr w:type="spellEnd"/>
      <w:r w:rsidRPr="00F3215C">
        <w:rPr>
          <w:iCs/>
          <w:color w:val="FF0000"/>
          <w:sz w:val="28"/>
          <w:szCs w:val="28"/>
        </w:rPr>
        <w:t xml:space="preserve"> Эльвира </w:t>
      </w:r>
      <w:proofErr w:type="spellStart"/>
      <w:r w:rsidRPr="00F3215C">
        <w:rPr>
          <w:iCs/>
          <w:color w:val="FF0000"/>
          <w:sz w:val="28"/>
          <w:szCs w:val="28"/>
        </w:rPr>
        <w:t>Сайпудиновна</w:t>
      </w:r>
      <w:proofErr w:type="spellEnd"/>
      <w:r>
        <w:rPr>
          <w:iCs/>
          <w:color w:val="FF0000"/>
          <w:sz w:val="28"/>
          <w:szCs w:val="28"/>
        </w:rPr>
        <w:t>.</w:t>
      </w:r>
    </w:p>
    <w:p w:rsidR="00F3215C" w:rsidRDefault="00F3215C" w:rsidP="00F3215C">
      <w:pPr>
        <w:rPr>
          <w:rFonts w:ascii="Times New Roman" w:hAnsi="Times New Roman" w:cs="Times New Roman"/>
          <w:sz w:val="28"/>
          <w:szCs w:val="28"/>
        </w:rPr>
      </w:pPr>
      <w:r w:rsidRPr="00601F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2A6BD6" wp14:editId="5B77C629">
            <wp:extent cx="2990850" cy="2581275"/>
            <wp:effectExtent l="0" t="0" r="0" b="9525"/>
            <wp:docPr id="9" name="Рисунок 9" descr="C:\Users\Admin\Desktop\Новая папка\IMG-20200131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овая папка\IMG-20200131-WA0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F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F91AF" wp14:editId="7FB49BB2">
            <wp:extent cx="2933700" cy="2581275"/>
            <wp:effectExtent l="0" t="0" r="0" b="9525"/>
            <wp:docPr id="10" name="Рисунок 10" descr="C:\Users\Admin\Desktop\Новая папка\IMG-20200131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вая папка\IMG-20200131-WA00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5C" w:rsidRDefault="00F3215C" w:rsidP="00F3215C">
      <w:pPr>
        <w:rPr>
          <w:rFonts w:ascii="Times New Roman" w:hAnsi="Times New Roman" w:cs="Times New Roman"/>
          <w:sz w:val="28"/>
          <w:szCs w:val="28"/>
        </w:rPr>
      </w:pPr>
    </w:p>
    <w:p w:rsidR="00F3215C" w:rsidRDefault="00F3215C" w:rsidP="00F3215C">
      <w:pPr>
        <w:rPr>
          <w:rFonts w:ascii="Times New Roman" w:hAnsi="Times New Roman" w:cs="Times New Roman"/>
          <w:sz w:val="28"/>
          <w:szCs w:val="28"/>
        </w:rPr>
      </w:pPr>
      <w:r w:rsidRPr="00601F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D33AE" wp14:editId="4A544A51">
            <wp:extent cx="5924550" cy="2562225"/>
            <wp:effectExtent l="0" t="0" r="0" b="9525"/>
            <wp:docPr id="17" name="Рисунок 17" descr="C:\Users\Admin\Desktop\Новая папка\IMG-20200131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\IMG-20200131-WA006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5C" w:rsidRDefault="00F3215C" w:rsidP="00F3215C">
      <w:pPr>
        <w:rPr>
          <w:rFonts w:ascii="Times New Roman" w:hAnsi="Times New Roman" w:cs="Times New Roman"/>
          <w:sz w:val="28"/>
          <w:szCs w:val="28"/>
        </w:rPr>
      </w:pPr>
    </w:p>
    <w:p w:rsidR="00F3215C" w:rsidRDefault="00F3215C" w:rsidP="00F3215C">
      <w:pPr>
        <w:rPr>
          <w:rFonts w:ascii="Times New Roman" w:hAnsi="Times New Roman" w:cs="Times New Roman"/>
          <w:sz w:val="28"/>
          <w:szCs w:val="28"/>
        </w:rPr>
      </w:pPr>
    </w:p>
    <w:p w:rsidR="00F3215C" w:rsidRPr="00F4523C" w:rsidRDefault="00F3215C" w:rsidP="00F3215C">
      <w:pPr>
        <w:rPr>
          <w:rFonts w:ascii="Times New Roman" w:hAnsi="Times New Roman" w:cs="Times New Roman"/>
          <w:sz w:val="28"/>
          <w:szCs w:val="28"/>
        </w:rPr>
      </w:pPr>
    </w:p>
    <w:p w:rsidR="00F3215C" w:rsidRDefault="00F3215C" w:rsidP="00F3215C">
      <w:pPr>
        <w:rPr>
          <w:rFonts w:ascii="Times New Roman" w:hAnsi="Times New Roman" w:cs="Times New Roman"/>
          <w:sz w:val="28"/>
          <w:szCs w:val="28"/>
        </w:rPr>
      </w:pPr>
      <w:r w:rsidRPr="00601F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011C8C" wp14:editId="0DB10293">
            <wp:extent cx="3000375" cy="2543175"/>
            <wp:effectExtent l="0" t="0" r="9525" b="9525"/>
            <wp:docPr id="11" name="Рисунок 11" descr="C:\Users\Admin\Desktop\Новая папка\IMG-20200131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IMG-20200131-WA00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F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909796" wp14:editId="0814115D">
            <wp:extent cx="2914650" cy="2543175"/>
            <wp:effectExtent l="0" t="0" r="0" b="9525"/>
            <wp:docPr id="13" name="Рисунок 13" descr="C:\Users\Admin\Desktop\Новая папка\IMG-20200131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IMG-20200131-WA00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15C" w:rsidRDefault="00F3215C" w:rsidP="00F3215C">
      <w:pPr>
        <w:rPr>
          <w:rFonts w:ascii="Times New Roman" w:hAnsi="Times New Roman" w:cs="Times New Roman"/>
          <w:sz w:val="28"/>
          <w:szCs w:val="28"/>
        </w:rPr>
      </w:pPr>
      <w:r w:rsidRPr="00601F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2E5CC0" wp14:editId="26A91F73">
            <wp:extent cx="5915025" cy="2943225"/>
            <wp:effectExtent l="0" t="0" r="9525" b="9525"/>
            <wp:docPr id="18" name="Рисунок 18" descr="C:\Users\Admin\Desktop\Новая папка\IMG-20200131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IMG-20200131-WA006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DDA" w:rsidRPr="000A4463" w:rsidRDefault="00F3215C" w:rsidP="00F3215C">
      <w:pPr>
        <w:rPr>
          <w:rFonts w:ascii="Times New Roman" w:hAnsi="Times New Roman" w:cs="Times New Roman"/>
          <w:sz w:val="28"/>
          <w:szCs w:val="28"/>
        </w:rPr>
      </w:pPr>
      <w:r w:rsidRPr="00601F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646A8B" wp14:editId="0A582673">
            <wp:extent cx="2962275" cy="3105150"/>
            <wp:effectExtent l="0" t="0" r="9525" b="0"/>
            <wp:docPr id="15" name="Рисунок 15" descr="C:\Users\Admin\Desktop\Новая папка\IMG-20200131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IMG-20200131-WA00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F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4322FF" wp14:editId="2CA27B43">
            <wp:extent cx="2943225" cy="3105150"/>
            <wp:effectExtent l="0" t="0" r="9525" b="0"/>
            <wp:docPr id="16" name="Рисунок 16" descr="C:\Users\Admin\Desktop\Новая папка\IMG-20200131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-20200131-WA006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DDA" w:rsidRPr="000A4463" w:rsidSect="00F3215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071E"/>
    <w:multiLevelType w:val="multilevel"/>
    <w:tmpl w:val="8004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73"/>
    <w:rsid w:val="000A4463"/>
    <w:rsid w:val="001918E2"/>
    <w:rsid w:val="001A3DDA"/>
    <w:rsid w:val="0025260F"/>
    <w:rsid w:val="00542B25"/>
    <w:rsid w:val="00857C73"/>
    <w:rsid w:val="00857E50"/>
    <w:rsid w:val="008F391C"/>
    <w:rsid w:val="00DE5B0F"/>
    <w:rsid w:val="00F3215C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8AE3"/>
  <w15:chartTrackingRefBased/>
  <w15:docId w15:val="{A0AE4542-35C3-431D-AEB6-A84722BD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FA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0A4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A3DDA"/>
    <w:rPr>
      <w:i/>
      <w:iCs/>
    </w:rPr>
  </w:style>
  <w:style w:type="paragraph" w:styleId="a5">
    <w:name w:val="Normal (Web)"/>
    <w:basedOn w:val="a"/>
    <w:uiPriority w:val="99"/>
    <w:unhideWhenUsed/>
    <w:rsid w:val="00F3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2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4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gaeva.yaha@mail.ru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mailto:hagaeva.yaha@mail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2020-02-01T11:16:00Z</cp:lastPrinted>
  <dcterms:created xsi:type="dcterms:W3CDTF">2020-01-27T13:24:00Z</dcterms:created>
  <dcterms:modified xsi:type="dcterms:W3CDTF">2020-02-01T11:16:00Z</dcterms:modified>
</cp:coreProperties>
</file>