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CF" w:rsidRDefault="00160C1D">
      <w:pPr>
        <w:spacing w:after="0" w:line="330" w:lineRule="auto"/>
        <w:ind w:left="134" w:right="132" w:hanging="10"/>
        <w:jc w:val="center"/>
      </w:pPr>
      <w:r>
        <w:rPr>
          <w:b/>
          <w:sz w:val="56"/>
        </w:rPr>
        <w:t>Уважаемые родители!</w:t>
      </w:r>
      <w:r>
        <w:rPr>
          <w:sz w:val="56"/>
        </w:rPr>
        <w:t xml:space="preserve"> </w:t>
      </w:r>
      <w:r>
        <w:rPr>
          <w:b/>
          <w:sz w:val="56"/>
        </w:rPr>
        <w:t>П</w:t>
      </w:r>
      <w:r w:rsidR="008576A7">
        <w:rPr>
          <w:b/>
          <w:sz w:val="56"/>
        </w:rPr>
        <w:t xml:space="preserve">рием учащихся в 1 </w:t>
      </w:r>
      <w:proofErr w:type="gramStart"/>
      <w:r w:rsidR="008576A7">
        <w:rPr>
          <w:b/>
          <w:sz w:val="56"/>
        </w:rPr>
        <w:t>класс  на</w:t>
      </w:r>
      <w:proofErr w:type="gramEnd"/>
      <w:r w:rsidR="008576A7">
        <w:rPr>
          <w:b/>
          <w:sz w:val="56"/>
        </w:rPr>
        <w:t xml:space="preserve"> 2020 - 2021</w:t>
      </w:r>
      <w:r>
        <w:rPr>
          <w:b/>
          <w:sz w:val="56"/>
        </w:rPr>
        <w:t xml:space="preserve"> учебный год начинается</w:t>
      </w:r>
      <w:r>
        <w:rPr>
          <w:sz w:val="56"/>
        </w:rPr>
        <w:t xml:space="preserve">  </w:t>
      </w:r>
      <w:r w:rsidR="008576A7">
        <w:rPr>
          <w:b/>
          <w:sz w:val="56"/>
        </w:rPr>
        <w:t>c  03</w:t>
      </w:r>
      <w:bookmarkStart w:id="0" w:name="_GoBack"/>
      <w:bookmarkEnd w:id="0"/>
      <w:r w:rsidR="008576A7">
        <w:rPr>
          <w:b/>
          <w:sz w:val="56"/>
        </w:rPr>
        <w:t xml:space="preserve"> февраля 2020</w:t>
      </w:r>
      <w:r>
        <w:rPr>
          <w:b/>
          <w:sz w:val="56"/>
        </w:rPr>
        <w:t xml:space="preserve"> года</w:t>
      </w:r>
      <w:r>
        <w:rPr>
          <w:sz w:val="56"/>
        </w:rPr>
        <w:t xml:space="preserve"> </w:t>
      </w:r>
    </w:p>
    <w:p w:rsidR="00F72BCF" w:rsidRDefault="00160C1D">
      <w:pPr>
        <w:spacing w:after="264" w:line="259" w:lineRule="auto"/>
        <w:ind w:left="151" w:firstLine="0"/>
        <w:jc w:val="center"/>
      </w:pPr>
      <w:r>
        <w:rPr>
          <w:rFonts w:ascii="Arial" w:eastAsia="Arial" w:hAnsi="Arial" w:cs="Arial"/>
          <w:sz w:val="56"/>
        </w:rPr>
        <w:t xml:space="preserve">  </w:t>
      </w:r>
    </w:p>
    <w:p w:rsidR="00F72BCF" w:rsidRDefault="00160C1D">
      <w:pPr>
        <w:spacing w:after="30" w:line="270" w:lineRule="auto"/>
        <w:ind w:left="134" w:right="133" w:hanging="10"/>
        <w:jc w:val="center"/>
      </w:pPr>
      <w:r>
        <w:rPr>
          <w:b/>
          <w:sz w:val="56"/>
        </w:rPr>
        <w:t xml:space="preserve">График приема: </w:t>
      </w:r>
    </w:p>
    <w:p w:rsidR="00F72BCF" w:rsidRDefault="00160C1D">
      <w:pPr>
        <w:spacing w:after="26" w:line="270" w:lineRule="auto"/>
        <w:ind w:left="873" w:right="586" w:hanging="10"/>
        <w:jc w:val="center"/>
      </w:pPr>
      <w:r>
        <w:rPr>
          <w:b/>
          <w:sz w:val="56"/>
        </w:rPr>
        <w:t xml:space="preserve">понедельник - </w:t>
      </w:r>
      <w:proofErr w:type="gramStart"/>
      <w:r>
        <w:rPr>
          <w:b/>
          <w:sz w:val="56"/>
        </w:rPr>
        <w:t>пятница  (</w:t>
      </w:r>
      <w:proofErr w:type="gramEnd"/>
      <w:r>
        <w:rPr>
          <w:b/>
          <w:sz w:val="56"/>
        </w:rPr>
        <w:t>кроме субботы, воскресенья)</w:t>
      </w:r>
      <w:r>
        <w:rPr>
          <w:sz w:val="56"/>
        </w:rPr>
        <w:t xml:space="preserve"> </w:t>
      </w:r>
    </w:p>
    <w:p w:rsidR="00F72BCF" w:rsidRDefault="00160C1D">
      <w:pPr>
        <w:spacing w:after="61" w:line="259" w:lineRule="auto"/>
        <w:ind w:left="137" w:firstLine="0"/>
        <w:jc w:val="center"/>
      </w:pPr>
      <w:r>
        <w:rPr>
          <w:b/>
          <w:sz w:val="56"/>
        </w:rPr>
        <w:t xml:space="preserve"> </w:t>
      </w:r>
    </w:p>
    <w:p w:rsidR="00F72BCF" w:rsidRDefault="00160C1D">
      <w:pPr>
        <w:spacing w:after="0" w:line="270" w:lineRule="auto"/>
        <w:ind w:left="134" w:right="129" w:hanging="10"/>
        <w:jc w:val="center"/>
      </w:pPr>
      <w:r>
        <w:rPr>
          <w:b/>
          <w:sz w:val="56"/>
        </w:rPr>
        <w:t>Время приема:</w:t>
      </w:r>
      <w:r>
        <w:rPr>
          <w:sz w:val="56"/>
        </w:rPr>
        <w:t xml:space="preserve"> </w:t>
      </w:r>
    </w:p>
    <w:p w:rsidR="00F72BCF" w:rsidRDefault="00160C1D">
      <w:pPr>
        <w:spacing w:after="12" w:line="259" w:lineRule="auto"/>
        <w:ind w:left="137" w:firstLine="0"/>
        <w:jc w:val="center"/>
      </w:pPr>
      <w:r>
        <w:rPr>
          <w:b/>
          <w:sz w:val="56"/>
        </w:rPr>
        <w:t xml:space="preserve"> </w:t>
      </w:r>
    </w:p>
    <w:p w:rsidR="00F72BCF" w:rsidRDefault="00160C1D">
      <w:pPr>
        <w:spacing w:after="37" w:line="270" w:lineRule="auto"/>
        <w:ind w:left="134" w:right="546" w:hanging="10"/>
        <w:jc w:val="center"/>
      </w:pPr>
      <w:r>
        <w:rPr>
          <w:b/>
          <w:sz w:val="56"/>
        </w:rPr>
        <w:t xml:space="preserve">с 09 - 00 до 17 - 00     </w:t>
      </w:r>
    </w:p>
    <w:p w:rsidR="00F72BCF" w:rsidRDefault="00160C1D">
      <w:pPr>
        <w:spacing w:after="0" w:line="270" w:lineRule="auto"/>
        <w:ind w:left="134" w:right="133" w:hanging="10"/>
        <w:jc w:val="center"/>
      </w:pPr>
      <w:r>
        <w:rPr>
          <w:b/>
          <w:sz w:val="56"/>
        </w:rPr>
        <w:t xml:space="preserve">/перерыв с 13.00 до 14.00/ </w:t>
      </w:r>
    </w:p>
    <w:p w:rsidR="00F72BCF" w:rsidRDefault="00160C1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i/>
          <w:sz w:val="56"/>
        </w:rPr>
        <w:t xml:space="preserve"> </w:t>
      </w:r>
    </w:p>
    <w:p w:rsidR="00F72BCF" w:rsidRDefault="00160C1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i/>
          <w:sz w:val="56"/>
        </w:rPr>
        <w:t xml:space="preserve"> </w:t>
      </w:r>
    </w:p>
    <w:p w:rsidR="00F72BCF" w:rsidRDefault="00160C1D">
      <w:pPr>
        <w:spacing w:after="0" w:line="238" w:lineRule="auto"/>
        <w:ind w:left="0" w:right="5578" w:firstLine="0"/>
        <w:jc w:val="left"/>
      </w:pPr>
      <w:r>
        <w:rPr>
          <w:b/>
          <w:i/>
          <w:sz w:val="56"/>
        </w:rPr>
        <w:t xml:space="preserve">                            </w:t>
      </w:r>
    </w:p>
    <w:p w:rsidR="00F72BCF" w:rsidRDefault="00160C1D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F72BCF" w:rsidRDefault="00160C1D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F72BCF" w:rsidRDefault="00160C1D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F72BCF" w:rsidRDefault="00160C1D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F72BCF" w:rsidRDefault="00160C1D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F72BCF" w:rsidRDefault="00160C1D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F72BCF" w:rsidRDefault="00160C1D">
      <w:pPr>
        <w:spacing w:after="0" w:line="259" w:lineRule="auto"/>
        <w:ind w:left="0" w:firstLine="0"/>
        <w:jc w:val="left"/>
        <w:rPr>
          <w:b/>
          <w:i/>
        </w:rPr>
      </w:pPr>
      <w:r>
        <w:rPr>
          <w:b/>
          <w:i/>
        </w:rPr>
        <w:t xml:space="preserve"> </w:t>
      </w:r>
    </w:p>
    <w:p w:rsidR="00160C1D" w:rsidRDefault="00160C1D">
      <w:pPr>
        <w:spacing w:after="0" w:line="259" w:lineRule="auto"/>
        <w:ind w:left="0" w:firstLine="0"/>
        <w:jc w:val="left"/>
        <w:rPr>
          <w:b/>
          <w:i/>
        </w:rPr>
      </w:pPr>
    </w:p>
    <w:p w:rsidR="00160C1D" w:rsidRDefault="00160C1D">
      <w:pPr>
        <w:spacing w:after="0" w:line="259" w:lineRule="auto"/>
        <w:ind w:left="0" w:firstLine="0"/>
        <w:jc w:val="left"/>
      </w:pPr>
    </w:p>
    <w:p w:rsidR="00F72BCF" w:rsidRDefault="00160C1D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F72BCF" w:rsidRDefault="00160C1D">
      <w:pPr>
        <w:spacing w:after="163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F72BCF" w:rsidRDefault="00160C1D">
      <w:pPr>
        <w:spacing w:after="0" w:line="259" w:lineRule="auto"/>
        <w:ind w:left="0" w:firstLine="0"/>
        <w:jc w:val="left"/>
      </w:pPr>
      <w:r>
        <w:rPr>
          <w:b/>
          <w:i/>
          <w:sz w:val="40"/>
        </w:rPr>
        <w:lastRenderedPageBreak/>
        <w:t xml:space="preserve">  </w:t>
      </w:r>
      <w:r>
        <w:rPr>
          <w:b/>
          <w:sz w:val="40"/>
        </w:rPr>
        <w:t xml:space="preserve">Регламент работы по приёму детей в 1-ый класс: </w:t>
      </w:r>
    </w:p>
    <w:p w:rsidR="00F72BCF" w:rsidRDefault="00160C1D">
      <w:pPr>
        <w:spacing w:after="28" w:line="259" w:lineRule="auto"/>
        <w:ind w:left="0" w:firstLine="0"/>
        <w:jc w:val="left"/>
      </w:pPr>
      <w:r>
        <w:t xml:space="preserve"> </w:t>
      </w:r>
    </w:p>
    <w:p w:rsidR="00F72BCF" w:rsidRDefault="00160C1D">
      <w:pPr>
        <w:numPr>
          <w:ilvl w:val="0"/>
          <w:numId w:val="1"/>
        </w:numPr>
        <w:ind w:hanging="360"/>
      </w:pPr>
      <w:r>
        <w:t xml:space="preserve">МБОУ «СОШ № 3 им. </w:t>
      </w:r>
      <w:proofErr w:type="spellStart"/>
      <w:r>
        <w:t>М.Пахаева</w:t>
      </w:r>
      <w:proofErr w:type="spellEnd"/>
      <w:r>
        <w:t xml:space="preserve"> с. Старые Атаги» осуществляет прием заявлений родителей (законных представителей) в 1-й </w:t>
      </w:r>
      <w:proofErr w:type="gramStart"/>
      <w:r>
        <w:t>класс  c</w:t>
      </w:r>
      <w:proofErr w:type="gramEnd"/>
      <w:r>
        <w:t xml:space="preserve"> 01 февраля 2019 года. </w:t>
      </w:r>
    </w:p>
    <w:p w:rsidR="00F72BCF" w:rsidRDefault="00160C1D">
      <w:pPr>
        <w:numPr>
          <w:ilvl w:val="0"/>
          <w:numId w:val="1"/>
        </w:numPr>
        <w:spacing w:after="14"/>
        <w:ind w:hanging="360"/>
      </w:pPr>
      <w:r>
        <w:t xml:space="preserve">Для закрепленных лиц прием заявлений в первый класс завершается </w:t>
      </w:r>
      <w:r>
        <w:rPr>
          <w:b/>
        </w:rPr>
        <w:t>30 июня</w:t>
      </w:r>
      <w:r>
        <w:t xml:space="preserve"> текущего года. </w:t>
      </w:r>
    </w:p>
    <w:p w:rsidR="00F72BCF" w:rsidRDefault="00160C1D">
      <w:pPr>
        <w:numPr>
          <w:ilvl w:val="0"/>
          <w:numId w:val="1"/>
        </w:numPr>
        <w:spacing w:after="15"/>
        <w:ind w:hanging="360"/>
      </w:pPr>
      <w:r>
        <w:t xml:space="preserve">Для детей, не зарегистрированных на закрепленной территории, прием заявлений в первый класс начинается с </w:t>
      </w:r>
      <w:r>
        <w:rPr>
          <w:b/>
        </w:rPr>
        <w:t>1 июля</w:t>
      </w:r>
      <w:r>
        <w:t xml:space="preserve"> и продолжается до момента заполнения свободных мест, но не позднее </w:t>
      </w:r>
      <w:r>
        <w:rPr>
          <w:b/>
        </w:rPr>
        <w:t>5 сентября</w:t>
      </w:r>
      <w:r>
        <w:t xml:space="preserve"> текущего года. </w:t>
      </w:r>
    </w:p>
    <w:p w:rsidR="00F72BCF" w:rsidRDefault="00160C1D">
      <w:pPr>
        <w:numPr>
          <w:ilvl w:val="0"/>
          <w:numId w:val="1"/>
        </w:numPr>
        <w:ind w:hanging="360"/>
      </w:pPr>
      <w:r>
        <w:t xml:space="preserve"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РФ и нормативными правовыми актами субъекта РФ. </w:t>
      </w:r>
    </w:p>
    <w:p w:rsidR="00F72BCF" w:rsidRDefault="00160C1D">
      <w:pPr>
        <w:numPr>
          <w:ilvl w:val="0"/>
          <w:numId w:val="1"/>
        </w:numPr>
        <w:ind w:hanging="360"/>
      </w:pPr>
      <w:r>
        <w:t xml:space="preserve">В первый класс принимаются дети по достижении возраста шести лет и шести месяцев, но не позже достижения ими возраста восьми лет. В порядке исключения по согласованию с Учредителем могут быть приняты в первый класс дети в возрасте ранее шести лет и шести месяцев по заявлению родителей (законных представителей) и при наличии для этого оснований. </w:t>
      </w:r>
    </w:p>
    <w:p w:rsidR="00F72BCF" w:rsidRDefault="00160C1D">
      <w:pPr>
        <w:numPr>
          <w:ilvl w:val="0"/>
          <w:numId w:val="1"/>
        </w:numPr>
        <w:spacing w:after="20"/>
        <w:ind w:hanging="360"/>
      </w:pPr>
      <w:r>
        <w:t>При подаче документов для зачисления в 1 класс проведение испытаний (экзаменов, тестов, конкурсов, собеседований и т.п.) не допускается. 7.</w:t>
      </w:r>
      <w:r>
        <w:rPr>
          <w:rFonts w:ascii="Arial" w:eastAsia="Arial" w:hAnsi="Arial" w:cs="Arial"/>
        </w:rPr>
        <w:t xml:space="preserve"> </w:t>
      </w:r>
      <w:r>
        <w:t xml:space="preserve">Прием осуществляется по личному заявлению родителя (законного представителя) ребенка и через государственную информационную систему  «Портал государственных и муниципальных услуг (функций) </w:t>
      </w:r>
      <w:hyperlink r:id="rId5">
        <w:r>
          <w:rPr>
            <w:color w:val="0000FF"/>
            <w:u w:val="single" w:color="0000FF"/>
          </w:rPr>
          <w:t>www.gosuslugi.ru</w:t>
        </w:r>
      </w:hyperlink>
      <w:hyperlink r:id="rId6">
        <w:r>
          <w:t>)</w:t>
        </w:r>
      </w:hyperlink>
      <w:r>
        <w:t xml:space="preserve"> </w:t>
      </w:r>
    </w:p>
    <w:p w:rsidR="00F72BCF" w:rsidRDefault="00160C1D">
      <w:pPr>
        <w:ind w:left="259" w:firstLine="0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Перечень документов для зачисления: </w:t>
      </w:r>
    </w:p>
    <w:p w:rsidR="00F72BCF" w:rsidRDefault="008576A7">
      <w:pPr>
        <w:numPr>
          <w:ilvl w:val="0"/>
          <w:numId w:val="2"/>
        </w:numPr>
        <w:spacing w:after="0"/>
        <w:ind w:hanging="360"/>
      </w:pPr>
      <w:hyperlink r:id="rId7">
        <w:r w:rsidR="00160C1D">
          <w:rPr>
            <w:u w:val="single" w:color="000000"/>
          </w:rPr>
          <w:t>заявление</w:t>
        </w:r>
      </w:hyperlink>
      <w:hyperlink r:id="rId8">
        <w:r w:rsidR="00160C1D">
          <w:t xml:space="preserve"> </w:t>
        </w:r>
      </w:hyperlink>
      <w:r w:rsidR="00160C1D">
        <w:t xml:space="preserve">родителей (законных представителей); </w:t>
      </w:r>
    </w:p>
    <w:p w:rsidR="00F72BCF" w:rsidRDefault="00160C1D">
      <w:pPr>
        <w:numPr>
          <w:ilvl w:val="0"/>
          <w:numId w:val="2"/>
        </w:numPr>
        <w:spacing w:after="112"/>
        <w:ind w:hanging="360"/>
      </w:pPr>
      <w:r>
        <w:t xml:space="preserve">оригинал и ксерокопию документа, удостоверяющий личность заявителя (законного представителя); </w:t>
      </w:r>
    </w:p>
    <w:p w:rsidR="00F72BCF" w:rsidRDefault="00160C1D">
      <w:pPr>
        <w:numPr>
          <w:ilvl w:val="0"/>
          <w:numId w:val="2"/>
        </w:numPr>
        <w:spacing w:after="111"/>
        <w:ind w:hanging="360"/>
      </w:pPr>
      <w:r>
        <w:t xml:space="preserve">оригинал и ксерокопию свидетельства о рождении ребенка или документ, подтверждающий родство заявителя; </w:t>
      </w:r>
    </w:p>
    <w:p w:rsidR="00F72BCF" w:rsidRDefault="00160C1D">
      <w:pPr>
        <w:numPr>
          <w:ilvl w:val="0"/>
          <w:numId w:val="2"/>
        </w:numPr>
        <w:ind w:hanging="360"/>
      </w:pPr>
      <w:r>
        <w:t xml:space="preserve">оригинал и ксерокопию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</w:t>
      </w:r>
      <w:r>
        <w:lastRenderedPageBreak/>
        <w:t>жительства или по месту пребывания на закрепленной территории. 9.</w:t>
      </w:r>
      <w:r>
        <w:rPr>
          <w:rFonts w:ascii="Arial" w:eastAsia="Arial" w:hAnsi="Arial" w:cs="Arial"/>
        </w:rPr>
        <w:t xml:space="preserve"> </w:t>
      </w:r>
      <w:r>
        <w:t xml:space="preserve">Родители (законные представители) детей имеют право по своему усмотрению представлять другие документы (копии медицинского полиса, справки, подтверждающие статус семьи и т.д.), в том числе медицинское заключение о состоянии здоровья ребенка. </w:t>
      </w:r>
    </w:p>
    <w:p w:rsidR="00F72BCF" w:rsidRDefault="00160C1D">
      <w:pPr>
        <w:numPr>
          <w:ilvl w:val="0"/>
          <w:numId w:val="3"/>
        </w:numPr>
        <w:spacing w:after="242"/>
        <w:ind w:firstLine="0"/>
      </w:pPr>
      <w:r>
        <w:t xml:space="preserve">Родители, сдавшие пакет документов по приему в первый класс, получают в учреждении расписку в получении документов (с регистрационным номером заявления, подписью должностного лица и печатью). </w:t>
      </w:r>
    </w:p>
    <w:p w:rsidR="00F72BCF" w:rsidRDefault="00160C1D">
      <w:pPr>
        <w:numPr>
          <w:ilvl w:val="0"/>
          <w:numId w:val="3"/>
        </w:numPr>
        <w:spacing w:after="107"/>
        <w:ind w:firstLine="0"/>
      </w:pPr>
      <w:r>
        <w:t xml:space="preserve">Родители (законные представители) детей, являющихся иностранными гражданами или лицами без гражданства, дополнительно предъявляют: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документ, подтверждающий родство заявителя или законность представления прав ребенка; </w:t>
      </w:r>
    </w:p>
    <w:p w:rsidR="00F72BCF" w:rsidRDefault="00160C1D">
      <w:pPr>
        <w:ind w:left="629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документ, подтверждающий право заявителя на пребывание в РФ. (Все документы представляются на русском языке или вместе с заверенным в установленном порядке переводом на русский язык). </w:t>
      </w:r>
    </w:p>
    <w:p w:rsidR="00F72BCF" w:rsidRDefault="00160C1D">
      <w:pPr>
        <w:spacing w:after="0"/>
        <w:ind w:left="629"/>
      </w:pPr>
      <w:r>
        <w:t xml:space="preserve">12. Зачисление детей в 1-е классы на 2019 - 2020 учебный год в МБОУ «СОШ № 3 им. </w:t>
      </w:r>
      <w:proofErr w:type="spellStart"/>
      <w:r>
        <w:t>М.Пахаева</w:t>
      </w:r>
      <w:proofErr w:type="spellEnd"/>
      <w:r>
        <w:t xml:space="preserve"> с. Старые Атаги» оформляется приказом директора школы в </w:t>
      </w:r>
      <w:proofErr w:type="gramStart"/>
      <w:r>
        <w:t xml:space="preserve">течение  </w:t>
      </w:r>
      <w:r>
        <w:rPr>
          <w:b/>
          <w:u w:val="single" w:color="000000"/>
        </w:rPr>
        <w:t>7</w:t>
      </w:r>
      <w:proofErr w:type="gramEnd"/>
      <w:r>
        <w:rPr>
          <w:b/>
          <w:u w:val="single" w:color="000000"/>
        </w:rPr>
        <w:t xml:space="preserve"> рабочих дней</w:t>
      </w:r>
      <w:r>
        <w:t xml:space="preserve"> после представления родителями будущего первоклассника полного пакета необходимых документов.  </w:t>
      </w:r>
    </w:p>
    <w:p w:rsidR="00F72BCF" w:rsidRDefault="00160C1D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F72BCF" w:rsidRDefault="00160C1D">
      <w:pPr>
        <w:spacing w:after="0" w:line="259" w:lineRule="auto"/>
        <w:ind w:left="-5" w:hanging="10"/>
        <w:jc w:val="left"/>
      </w:pPr>
      <w:r>
        <w:rPr>
          <w:b/>
        </w:rPr>
        <w:t>Программа обучения</w:t>
      </w:r>
      <w:r>
        <w:t xml:space="preserve"> – «Школа России» </w:t>
      </w:r>
    </w:p>
    <w:p w:rsidR="00F72BCF" w:rsidRDefault="00160C1D">
      <w:pPr>
        <w:spacing w:after="12" w:line="259" w:lineRule="auto"/>
        <w:ind w:left="0" w:firstLine="0"/>
        <w:jc w:val="left"/>
      </w:pPr>
      <w:r>
        <w:rPr>
          <w:b/>
        </w:rPr>
        <w:t xml:space="preserve"> </w:t>
      </w:r>
    </w:p>
    <w:p w:rsidR="00F72BCF" w:rsidRDefault="00160C1D">
      <w:pPr>
        <w:spacing w:after="0" w:line="259" w:lineRule="auto"/>
        <w:ind w:left="-5" w:hanging="10"/>
        <w:jc w:val="left"/>
      </w:pPr>
      <w:r>
        <w:rPr>
          <w:b/>
        </w:rPr>
        <w:t>Количество мест</w:t>
      </w:r>
      <w:r>
        <w:t xml:space="preserve"> – 94</w:t>
      </w:r>
    </w:p>
    <w:p w:rsidR="00F72BCF" w:rsidRDefault="00160C1D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:rsidR="00F72BCF" w:rsidRDefault="00160C1D">
      <w:pPr>
        <w:spacing w:after="196" w:line="259" w:lineRule="auto"/>
        <w:ind w:left="0" w:firstLine="0"/>
        <w:jc w:val="left"/>
      </w:pPr>
      <w:r>
        <w:rPr>
          <w:rFonts w:ascii="Arial" w:eastAsia="Arial" w:hAnsi="Arial" w:cs="Arial"/>
          <w:color w:val="959595"/>
          <w:sz w:val="21"/>
        </w:rPr>
        <w:t xml:space="preserve">  </w:t>
      </w:r>
    </w:p>
    <w:p w:rsidR="00F72BCF" w:rsidRDefault="00160C1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F72BCF">
      <w:pgSz w:w="11906" w:h="16838"/>
      <w:pgMar w:top="1144" w:right="846" w:bottom="117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C15B3"/>
    <w:multiLevelType w:val="hybridMultilevel"/>
    <w:tmpl w:val="5D0872BA"/>
    <w:lvl w:ilvl="0" w:tplc="A3DA5DA0">
      <w:start w:val="1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F848E6">
      <w:start w:val="1"/>
      <w:numFmt w:val="lowerLetter"/>
      <w:lvlText w:val="%2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50C70E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8131A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389F42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A4084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04AE7C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041478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DC8344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025761"/>
    <w:multiLevelType w:val="hybridMultilevel"/>
    <w:tmpl w:val="B63A5398"/>
    <w:lvl w:ilvl="0" w:tplc="644E615E">
      <w:start w:val="1"/>
      <w:numFmt w:val="bullet"/>
      <w:lvlText w:val="•"/>
      <w:lvlJc w:val="left"/>
      <w:pPr>
        <w:ind w:left="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567772">
      <w:start w:val="1"/>
      <w:numFmt w:val="bullet"/>
      <w:lvlText w:val="o"/>
      <w:lvlJc w:val="left"/>
      <w:pPr>
        <w:ind w:left="1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AC60B6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16CE84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F4D504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783392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E8B2FC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8A33B0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B65F42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F32010"/>
    <w:multiLevelType w:val="hybridMultilevel"/>
    <w:tmpl w:val="9672177E"/>
    <w:lvl w:ilvl="0" w:tplc="A5ECF28C">
      <w:start w:val="10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CB706">
      <w:start w:val="1"/>
      <w:numFmt w:val="lowerLetter"/>
      <w:lvlText w:val="%2"/>
      <w:lvlJc w:val="left"/>
      <w:pPr>
        <w:ind w:left="1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24FD68">
      <w:start w:val="1"/>
      <w:numFmt w:val="lowerRoman"/>
      <w:lvlText w:val="%3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DCF9A8">
      <w:start w:val="1"/>
      <w:numFmt w:val="decimal"/>
      <w:lvlText w:val="%4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289D1E">
      <w:start w:val="1"/>
      <w:numFmt w:val="lowerLetter"/>
      <w:lvlText w:val="%5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848218">
      <w:start w:val="1"/>
      <w:numFmt w:val="lowerRoman"/>
      <w:lvlText w:val="%6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6A31E">
      <w:start w:val="1"/>
      <w:numFmt w:val="decimal"/>
      <w:lvlText w:val="%7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2041DE">
      <w:start w:val="1"/>
      <w:numFmt w:val="lowerLetter"/>
      <w:lvlText w:val="%8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4E3E1A">
      <w:start w:val="1"/>
      <w:numFmt w:val="lowerRoman"/>
      <w:lvlText w:val="%9"/>
      <w:lvlJc w:val="left"/>
      <w:pPr>
        <w:ind w:left="6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CF"/>
    <w:rsid w:val="00160C1D"/>
    <w:rsid w:val="008576A7"/>
    <w:rsid w:val="00F7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F9469"/>
  <w15:docId w15:val="{3C6E2988-68DA-43AB-92E5-44842E6D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8" w:line="268" w:lineRule="auto"/>
      <w:ind w:left="644" w:hanging="3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sch45.ru/wp-content/uploads/2018/02/%D0%B7%D0%B0%D1%8F%D0%B2%D0%BB%D0%B5%D0%BD%D0%B8%D0%B5-201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vsch45.ru/wp-content/uploads/2018/02/%D0%B7%D0%B0%D1%8F%D0%B2%D0%BB%D0%B5%D0%BD%D0%B8%D0%B5-201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111437</cp:lastModifiedBy>
  <cp:revision>4</cp:revision>
  <dcterms:created xsi:type="dcterms:W3CDTF">2019-03-25T13:56:00Z</dcterms:created>
  <dcterms:modified xsi:type="dcterms:W3CDTF">2020-01-27T06:50:00Z</dcterms:modified>
</cp:coreProperties>
</file>