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AC" w:rsidRPr="00736605" w:rsidRDefault="004B7EAC">
      <w:pPr>
        <w:rPr>
          <w:rFonts w:ascii="Times New Roman" w:hAnsi="Times New Roman" w:cs="Times New Roman"/>
          <w:b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План урока биологии в 8 классе</w:t>
      </w:r>
    </w:p>
    <w:p w:rsidR="009E64C1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« Кровь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>»</w:t>
      </w:r>
    </w:p>
    <w:p w:rsidR="007D7C98" w:rsidRPr="00736605" w:rsidRDefault="007D7C98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736605">
        <w:rPr>
          <w:rFonts w:ascii="Times New Roman" w:hAnsi="Times New Roman" w:cs="Times New Roman"/>
          <w:sz w:val="24"/>
          <w:szCs w:val="24"/>
        </w:rPr>
        <w:t>Амагова</w:t>
      </w:r>
      <w:proofErr w:type="spellEnd"/>
      <w:r w:rsidRPr="00736605">
        <w:rPr>
          <w:rFonts w:ascii="Times New Roman" w:hAnsi="Times New Roman" w:cs="Times New Roman"/>
          <w:sz w:val="24"/>
          <w:szCs w:val="24"/>
        </w:rPr>
        <w:t xml:space="preserve"> З.М-Э.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gramStart"/>
      <w:r w:rsidRPr="00736605">
        <w:rPr>
          <w:rFonts w:ascii="Times New Roman" w:hAnsi="Times New Roman" w:cs="Times New Roman"/>
          <w:b/>
          <w:sz w:val="24"/>
          <w:szCs w:val="24"/>
        </w:rPr>
        <w:t>урока</w:t>
      </w:r>
      <w:r w:rsidRPr="00736605">
        <w:rPr>
          <w:rFonts w:ascii="Times New Roman" w:hAnsi="Times New Roman" w:cs="Times New Roman"/>
          <w:sz w:val="24"/>
          <w:szCs w:val="24"/>
        </w:rPr>
        <w:t xml:space="preserve"> :сформировать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представление о плазме и клетках крови, их строении , составе и функциях.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Pr="00736605">
        <w:rPr>
          <w:rFonts w:ascii="Times New Roman" w:hAnsi="Times New Roman" w:cs="Times New Roman"/>
          <w:sz w:val="24"/>
          <w:szCs w:val="24"/>
        </w:rPr>
        <w:t xml:space="preserve">: расширить знания о крови: о составе, строении и функциях её клеток и плазмы; раскрыть сущность фагоцитоза и его роль в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организме ;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охарактеризовать биологический процесс ввертывания крови его роль в жизни человека; продолжить формирование навыков лабораторных и практических наблюдений, обобщения, сравнения, формулирования выводов.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proofErr w:type="gramStart"/>
      <w:r w:rsidRPr="00736605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73660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6605">
        <w:rPr>
          <w:rFonts w:ascii="Times New Roman" w:hAnsi="Times New Roman" w:cs="Times New Roman"/>
          <w:sz w:val="24"/>
          <w:szCs w:val="24"/>
          <w:u w:val="single"/>
        </w:rPr>
        <w:t>-Учащиеся должны знать: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-особенности строения клеток крови в связи с их функциями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значение свертывания крови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  <w:r w:rsidRPr="00736605">
        <w:rPr>
          <w:rFonts w:ascii="Times New Roman" w:hAnsi="Times New Roman" w:cs="Times New Roman"/>
          <w:sz w:val="24"/>
          <w:szCs w:val="24"/>
          <w:u w:val="single"/>
        </w:rPr>
        <w:t>-Учащиеся должны уметь</w:t>
      </w:r>
      <w:r w:rsidR="006F0A62" w:rsidRPr="00736605">
        <w:rPr>
          <w:rFonts w:ascii="Times New Roman" w:hAnsi="Times New Roman" w:cs="Times New Roman"/>
          <w:sz w:val="24"/>
          <w:szCs w:val="24"/>
        </w:rPr>
        <w:t>:</w:t>
      </w:r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-распознавать на таблицах, микропрепаратах, рисунках клетки крови</w:t>
      </w:r>
    </w:p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характеризовать состав крови и функции ее форменных элементов</w:t>
      </w:r>
    </w:p>
    <w:p w:rsidR="0090778B" w:rsidRPr="00736605" w:rsidRDefault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</w:t>
      </w:r>
      <w:r w:rsidR="0090778B" w:rsidRPr="00736605">
        <w:rPr>
          <w:rFonts w:ascii="Times New Roman" w:hAnsi="Times New Roman" w:cs="Times New Roman"/>
          <w:sz w:val="24"/>
          <w:szCs w:val="24"/>
        </w:rPr>
        <w:t>раскрывать сущность</w:t>
      </w:r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  <w:r w:rsidR="0090778B" w:rsidRPr="00736605">
        <w:rPr>
          <w:rFonts w:ascii="Times New Roman" w:hAnsi="Times New Roman" w:cs="Times New Roman"/>
          <w:sz w:val="24"/>
          <w:szCs w:val="24"/>
        </w:rPr>
        <w:t>биологического процесса свертывания крови</w:t>
      </w:r>
    </w:p>
    <w:p w:rsidR="006F0A62" w:rsidRPr="00736605" w:rsidRDefault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работать с готовыми микропрепаратами крови человека и лягушки, сравнивать кровь человека и лягушки, делать выводы</w:t>
      </w:r>
    </w:p>
    <w:p w:rsidR="006F0A62" w:rsidRPr="00736605" w:rsidRDefault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раскрывать основы учения И.И. Мечникова о защитных свойствах крови</w:t>
      </w:r>
    </w:p>
    <w:p w:rsidR="006F0A62" w:rsidRPr="00736605" w:rsidRDefault="006F0A6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66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36605">
        <w:rPr>
          <w:rFonts w:ascii="Times New Roman" w:hAnsi="Times New Roman" w:cs="Times New Roman"/>
          <w:b/>
          <w:sz w:val="24"/>
          <w:szCs w:val="24"/>
        </w:rPr>
        <w:t xml:space="preserve"> результаты обучения: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  <w:r w:rsidRPr="00736605">
        <w:rPr>
          <w:rFonts w:ascii="Times New Roman" w:hAnsi="Times New Roman" w:cs="Times New Roman"/>
          <w:sz w:val="24"/>
          <w:szCs w:val="24"/>
          <w:u w:val="single"/>
        </w:rPr>
        <w:t>-Учащиеся должны уметь</w:t>
      </w:r>
      <w:r w:rsidRPr="007366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самостоятельно работать с учебником, тетрадью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находить необходимую информацию, анализировать и оценивать ее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проводить наблюдения, исследования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-давать определение понятий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-объяснять одноклассникам изученный материал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-сравнивать объекты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владеть устной речью, строить логическое рассуждение и умозаключение, делать выводы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сотрудничать в ходе учебного процесса с учителем и сверстниками, работать индивидуально и в группе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владеть основами самоконтроля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 и самооценки своих знаний и действий</w:t>
      </w:r>
    </w:p>
    <w:p w:rsidR="006F0A62" w:rsidRPr="00736605" w:rsidRDefault="006F0A62" w:rsidP="006F0A62">
      <w:pPr>
        <w:rPr>
          <w:rFonts w:ascii="Times New Roman" w:hAnsi="Times New Roman" w:cs="Times New Roman"/>
          <w:b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proofErr w:type="gramStart"/>
      <w:r w:rsidRPr="00736605">
        <w:rPr>
          <w:rFonts w:ascii="Times New Roman" w:hAnsi="Times New Roman" w:cs="Times New Roman"/>
          <w:b/>
          <w:sz w:val="24"/>
          <w:szCs w:val="24"/>
        </w:rPr>
        <w:t>обучения :</w:t>
      </w:r>
      <w:proofErr w:type="gramEnd"/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-</w:t>
      </w:r>
      <w:r w:rsidRPr="00736605">
        <w:rPr>
          <w:rFonts w:ascii="Times New Roman" w:hAnsi="Times New Roman" w:cs="Times New Roman"/>
          <w:sz w:val="24"/>
          <w:szCs w:val="24"/>
        </w:rPr>
        <w:t xml:space="preserve">познавательный интерес и мотивация, направленные на изучение организма человека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и  его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возможностей</w:t>
      </w:r>
    </w:p>
    <w:p w:rsidR="006F0A62" w:rsidRPr="00736605" w:rsidRDefault="006F0A62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-знание основ здорового образа жизни и </w:t>
      </w:r>
      <w:proofErr w:type="spellStart"/>
      <w:r w:rsidRPr="0073660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36605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6F0A62" w:rsidRPr="00736605" w:rsidRDefault="002856BB" w:rsidP="006F0A62">
      <w:pPr>
        <w:rPr>
          <w:rFonts w:ascii="Times New Roman" w:hAnsi="Times New Roman" w:cs="Times New Roman"/>
          <w:b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Основные виды деятельности учащихся:</w:t>
      </w:r>
    </w:p>
    <w:p w:rsidR="002856BB" w:rsidRPr="00736605" w:rsidRDefault="002856BB" w:rsidP="006F0A6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-называют состав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крови( плазма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и форменные элементы)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 кратко характеризуют основы учения И.И. Мечникова о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защитных  функциях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крови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 сравнивают клетки крови и выявляют черты сходства и различия в их строении и выполняемых функциях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-рассматривают готовые микропрепараты крови под микроскопом и описывают их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распознают на таблицах, микропрепаратах клетки крови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обосновывают взаимосвязь строения и функций эритроцитов и лейкоцитов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736605">
        <w:rPr>
          <w:rFonts w:ascii="Times New Roman" w:hAnsi="Times New Roman" w:cs="Times New Roman"/>
          <w:sz w:val="24"/>
          <w:szCs w:val="24"/>
        </w:rPr>
        <w:t>: урок изучения нового материала</w:t>
      </w:r>
    </w:p>
    <w:p w:rsidR="002856BB" w:rsidRPr="00736605" w:rsidRDefault="002856BB" w:rsidP="002856BB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 xml:space="preserve"> Средства обучения</w:t>
      </w:r>
      <w:r w:rsidRPr="00736605">
        <w:rPr>
          <w:rFonts w:ascii="Times New Roman" w:hAnsi="Times New Roman" w:cs="Times New Roman"/>
          <w:sz w:val="24"/>
          <w:szCs w:val="24"/>
        </w:rPr>
        <w:t>: учебник, микроскопы</w:t>
      </w:r>
      <w:r w:rsidR="00BD4D70">
        <w:rPr>
          <w:rFonts w:ascii="Times New Roman" w:hAnsi="Times New Roman" w:cs="Times New Roman"/>
          <w:sz w:val="24"/>
          <w:szCs w:val="24"/>
        </w:rPr>
        <w:t>, микропрепараты крови человека</w:t>
      </w:r>
      <w:bookmarkStart w:id="0" w:name="_GoBack"/>
      <w:bookmarkEnd w:id="0"/>
      <w:r w:rsidRPr="00736605">
        <w:rPr>
          <w:rFonts w:ascii="Times New Roman" w:hAnsi="Times New Roman" w:cs="Times New Roman"/>
          <w:sz w:val="24"/>
          <w:szCs w:val="24"/>
        </w:rPr>
        <w:t>, компьютер, презентация по теме</w:t>
      </w:r>
    </w:p>
    <w:p w:rsidR="002856BB" w:rsidRPr="00736605" w:rsidRDefault="002856BB" w:rsidP="002856BB">
      <w:pPr>
        <w:rPr>
          <w:rFonts w:ascii="Times New Roman" w:hAnsi="Times New Roman" w:cs="Times New Roman"/>
          <w:b/>
          <w:sz w:val="24"/>
          <w:szCs w:val="24"/>
        </w:rPr>
      </w:pPr>
      <w:r w:rsidRPr="00736605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6B6489" w:rsidRPr="00736605">
        <w:rPr>
          <w:rFonts w:ascii="Times New Roman" w:hAnsi="Times New Roman" w:cs="Times New Roman"/>
          <w:b/>
          <w:sz w:val="24"/>
          <w:szCs w:val="24"/>
        </w:rPr>
        <w:t>:</w:t>
      </w:r>
    </w:p>
    <w:p w:rsidR="002856BB" w:rsidRPr="00736605" w:rsidRDefault="006B6489" w:rsidP="006B6489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b/>
          <w:i/>
          <w:sz w:val="24"/>
          <w:szCs w:val="24"/>
          <w:u w:val="single"/>
        </w:rPr>
        <w:t>1.Организационный момент</w:t>
      </w:r>
      <w:r w:rsidRPr="00736605">
        <w:rPr>
          <w:rFonts w:ascii="Times New Roman" w:hAnsi="Times New Roman" w:cs="Times New Roman"/>
          <w:sz w:val="24"/>
          <w:szCs w:val="24"/>
        </w:rPr>
        <w:t xml:space="preserve">: приветствие учителя </w:t>
      </w:r>
    </w:p>
    <w:p w:rsidR="006B6489" w:rsidRPr="00736605" w:rsidRDefault="006B6489" w:rsidP="006B6489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Ребята, знаете, что произошло сегодня утром?</w:t>
      </w:r>
    </w:p>
    <w:p w:rsidR="006B6489" w:rsidRPr="00736605" w:rsidRDefault="006B6489" w:rsidP="006B6489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Я по улице шагала, и улыбки собирала:</w:t>
      </w:r>
      <w:r w:rsidRPr="00736605">
        <w:rPr>
          <w:rFonts w:ascii="Times New Roman" w:hAnsi="Times New Roman" w:cs="Times New Roman"/>
          <w:sz w:val="24"/>
          <w:szCs w:val="24"/>
        </w:rPr>
        <w:br/>
        <w:t>Вот улыбка малыша, до чего же хороша!</w:t>
      </w:r>
      <w:r w:rsidRPr="00736605">
        <w:rPr>
          <w:rFonts w:ascii="Times New Roman" w:hAnsi="Times New Roman" w:cs="Times New Roman"/>
          <w:sz w:val="24"/>
          <w:szCs w:val="24"/>
        </w:rPr>
        <w:br/>
        <w:t>Вот улыбка почтальона гордость нашего района,</w:t>
      </w:r>
      <w:r w:rsidRPr="00736605">
        <w:rPr>
          <w:rFonts w:ascii="Times New Roman" w:hAnsi="Times New Roman" w:cs="Times New Roman"/>
          <w:sz w:val="24"/>
          <w:szCs w:val="24"/>
        </w:rPr>
        <w:br/>
        <w:t>Вот улыбка продавщицы очень редкая вещица,</w:t>
      </w:r>
      <w:r w:rsidRPr="00736605">
        <w:rPr>
          <w:rFonts w:ascii="Times New Roman" w:hAnsi="Times New Roman" w:cs="Times New Roman"/>
          <w:sz w:val="24"/>
          <w:szCs w:val="24"/>
        </w:rPr>
        <w:br/>
        <w:t>Вот веселый смех ребят для меня он просто клад.</w:t>
      </w:r>
      <w:r w:rsidRPr="00736605">
        <w:rPr>
          <w:rFonts w:ascii="Times New Roman" w:hAnsi="Times New Roman" w:cs="Times New Roman"/>
          <w:sz w:val="24"/>
          <w:szCs w:val="24"/>
        </w:rPr>
        <w:br/>
      </w:r>
      <w:r w:rsidRPr="00736605">
        <w:rPr>
          <w:rFonts w:ascii="Times New Roman" w:hAnsi="Times New Roman" w:cs="Times New Roman"/>
          <w:sz w:val="24"/>
          <w:szCs w:val="24"/>
        </w:rPr>
        <w:lastRenderedPageBreak/>
        <w:t>Всем в ответ я улыбалась, получается, менялась.</w:t>
      </w:r>
      <w:r w:rsidRPr="00736605">
        <w:rPr>
          <w:rFonts w:ascii="Times New Roman" w:hAnsi="Times New Roman" w:cs="Times New Roman"/>
          <w:sz w:val="24"/>
          <w:szCs w:val="24"/>
        </w:rPr>
        <w:br/>
      </w:r>
    </w:p>
    <w:p w:rsidR="006B6489" w:rsidRPr="00736605" w:rsidRDefault="006B6489" w:rsidP="006B6489">
      <w:pPr>
        <w:pStyle w:val="a4"/>
      </w:pPr>
      <w:r w:rsidRPr="00736605">
        <w:t>- А у вас хорошее настроение? Улыбнитесь друг - другу, улыбнитесь гостям, пожелайте удачи друг - другу.</w:t>
      </w:r>
    </w:p>
    <w:p w:rsidR="008141CE" w:rsidRPr="00736605" w:rsidRDefault="006B6489" w:rsidP="006B6489">
      <w:pPr>
        <w:pStyle w:val="a4"/>
        <w:rPr>
          <w:b/>
          <w:i/>
          <w:u w:val="single"/>
        </w:rPr>
      </w:pPr>
      <w:r w:rsidRPr="00736605">
        <w:rPr>
          <w:b/>
          <w:i/>
          <w:u w:val="single"/>
        </w:rPr>
        <w:t xml:space="preserve">2.Определение темы урока, постановка </w:t>
      </w:r>
      <w:proofErr w:type="gramStart"/>
      <w:r w:rsidRPr="00736605">
        <w:rPr>
          <w:b/>
          <w:i/>
          <w:u w:val="single"/>
        </w:rPr>
        <w:t>цели  и</w:t>
      </w:r>
      <w:proofErr w:type="gramEnd"/>
      <w:r w:rsidRPr="00736605">
        <w:rPr>
          <w:b/>
          <w:i/>
          <w:u w:val="single"/>
        </w:rPr>
        <w:t xml:space="preserve"> задач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Сегодня все узнаете о ней,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Той, что для всех живых всего важней.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Она бежит по замкнутой системе,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Имеет плазму, клетки и пластинки,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Эритроциты, лейкоциты, тромбоциты,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Мелькают в ней как яркие картинки.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Гемоглобин ее окрасил в красный цвет,</w:t>
      </w:r>
    </w:p>
    <w:p w:rsidR="008141CE" w:rsidRPr="00736605" w:rsidRDefault="008141CE" w:rsidP="008141CE">
      <w:pPr>
        <w:rPr>
          <w:rFonts w:ascii="Times New Roman" w:eastAsia="Calibri" w:hAnsi="Times New Roman" w:cs="Times New Roman"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>О чем веду я речь?</w:t>
      </w:r>
    </w:p>
    <w:p w:rsidR="008141CE" w:rsidRPr="00736605" w:rsidRDefault="008141CE" w:rsidP="008141CE">
      <w:pPr>
        <w:rPr>
          <w:rFonts w:ascii="Times New Roman" w:hAnsi="Times New Roman" w:cs="Times New Roman"/>
          <w:i/>
          <w:sz w:val="24"/>
          <w:szCs w:val="24"/>
        </w:rPr>
      </w:pPr>
      <w:r w:rsidRPr="00736605">
        <w:rPr>
          <w:rFonts w:ascii="Times New Roman" w:eastAsia="Calibri" w:hAnsi="Times New Roman" w:cs="Times New Roman"/>
          <w:sz w:val="24"/>
          <w:szCs w:val="24"/>
        </w:rPr>
        <w:t xml:space="preserve">Кто даст мне правильный ответ? </w:t>
      </w:r>
      <w:proofErr w:type="gramStart"/>
      <w:r w:rsidRPr="00736605">
        <w:rPr>
          <w:rFonts w:ascii="Times New Roman" w:eastAsia="Calibri" w:hAnsi="Times New Roman" w:cs="Times New Roman"/>
          <w:sz w:val="24"/>
          <w:szCs w:val="24"/>
        </w:rPr>
        <w:t>(</w:t>
      </w:r>
      <w:r w:rsidRPr="00736605">
        <w:rPr>
          <w:rFonts w:ascii="Times New Roman" w:eastAsia="Calibri" w:hAnsi="Times New Roman" w:cs="Times New Roman"/>
          <w:i/>
          <w:sz w:val="24"/>
          <w:szCs w:val="24"/>
        </w:rPr>
        <w:t xml:space="preserve"> ответы</w:t>
      </w:r>
      <w:proofErr w:type="gramEnd"/>
      <w:r w:rsidRPr="00736605">
        <w:rPr>
          <w:rFonts w:ascii="Times New Roman" w:eastAsia="Calibri" w:hAnsi="Times New Roman" w:cs="Times New Roman"/>
          <w:i/>
          <w:sz w:val="24"/>
          <w:szCs w:val="24"/>
        </w:rPr>
        <w:t xml:space="preserve"> обучающихся</w:t>
      </w:r>
      <w:r w:rsidRPr="00736605">
        <w:rPr>
          <w:rFonts w:ascii="Times New Roman" w:hAnsi="Times New Roman" w:cs="Times New Roman"/>
          <w:i/>
          <w:sz w:val="24"/>
          <w:szCs w:val="24"/>
        </w:rPr>
        <w:t xml:space="preserve"> : кровь</w:t>
      </w:r>
      <w:r w:rsidRPr="00736605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8141CE" w:rsidRPr="00736605" w:rsidRDefault="008141CE" w:rsidP="008141CE">
      <w:pPr>
        <w:rPr>
          <w:rFonts w:ascii="Times New Roman" w:hAnsi="Times New Roman" w:cs="Times New Roman"/>
          <w:sz w:val="24"/>
          <w:szCs w:val="24"/>
        </w:rPr>
      </w:pPr>
    </w:p>
    <w:p w:rsidR="008141CE" w:rsidRPr="00736605" w:rsidRDefault="008141CE" w:rsidP="008141CE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Итак, тема нашего урока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« Кровь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». Испокон веков с кровью ассоциировалось что- то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таинственное ,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даже мистическое. </w:t>
      </w:r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Таинственный цвет крови стал неотъемлемой частью огромного числа ритуалов и обрядов. Долгое время самые торжественные и важные договоры, соглашения и клятвы скреплялись подписями, сделанными кровью. Такие договоры почитались особенно надежными и прочными, а клятва на крови считалась священной.</w:t>
      </w:r>
    </w:p>
    <w:p w:rsidR="008F2283" w:rsidRPr="00736605" w:rsidRDefault="008141CE" w:rsidP="008F2283">
      <w:pPr>
        <w:pStyle w:val="a4"/>
      </w:pPr>
      <w:r w:rsidRPr="00736605">
        <w:t xml:space="preserve"> </w:t>
      </w:r>
      <w:r w:rsidR="008F2283" w:rsidRPr="00736605">
        <w:t>А французский физиолог Клод Бернар назвал кровь – “ зеркалом организма”</w:t>
      </w:r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hAnsi="Times New Roman" w:cs="Times New Roman"/>
          <w:sz w:val="24"/>
          <w:szCs w:val="24"/>
        </w:rPr>
        <w:t>- Действительно ли это так? Давайте разберемся</w:t>
      </w:r>
      <w:r w:rsidRPr="00736605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736605">
        <w:rPr>
          <w:rFonts w:ascii="Times New Roman" w:hAnsi="Times New Roman" w:cs="Times New Roman"/>
          <w:sz w:val="24"/>
          <w:szCs w:val="24"/>
        </w:rPr>
        <w:t xml:space="preserve">Что для этого нам нужно сделать?    </w:t>
      </w:r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состав крови</w:t>
      </w:r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строение клеток крови</w:t>
      </w:r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6558C"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</w:t>
      </w:r>
      <w:proofErr w:type="gramStart"/>
      <w:r w:rsidR="00F6558C"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крови</w:t>
      </w:r>
      <w:proofErr w:type="gramEnd"/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3.Актуализация знаний      </w:t>
      </w:r>
    </w:p>
    <w:p w:rsidR="008F2283" w:rsidRPr="00736605" w:rsidRDefault="008F2283" w:rsidP="008F22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20" w:rsidRPr="00736605" w:rsidRDefault="008F2283" w:rsidP="008F228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может быть вам уже что-то известно?  </w:t>
      </w:r>
      <w:proofErr w:type="gramStart"/>
      <w:r w:rsidRPr="007366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 Учащиеся</w:t>
      </w:r>
      <w:proofErr w:type="gramEnd"/>
      <w:r w:rsidRPr="007366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составляют на доске кластер « Кровь» ) </w:t>
      </w:r>
    </w:p>
    <w:p w:rsidR="00611E73" w:rsidRPr="00736605" w:rsidRDefault="00611E73" w:rsidP="008F228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Далее идет обобщение знаний учащихся</w:t>
      </w:r>
    </w:p>
    <w:p w:rsidR="00611E73" w:rsidRPr="00736605" w:rsidRDefault="00874120" w:rsidP="008F2283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4.Изучение нового </w:t>
      </w:r>
      <w:proofErr w:type="gramStart"/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материала</w:t>
      </w:r>
      <w:r w:rsidR="00611E73"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 первичное</w:t>
      </w:r>
      <w:proofErr w:type="gramEnd"/>
      <w:r w:rsidR="00611E73"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восприятие и усвоение нового  теоретического учебного материала)</w:t>
      </w:r>
      <w:r w:rsidR="006007B8"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;(самостоятельное творческое использование умений и навыков)</w:t>
      </w:r>
    </w:p>
    <w:p w:rsidR="00F6558C" w:rsidRPr="00736605" w:rsidRDefault="00F6558C" w:rsidP="008F2283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4.</w:t>
      </w:r>
      <w:proofErr w:type="gramStart"/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1.Состав</w:t>
      </w:r>
      <w:proofErr w:type="gramEnd"/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крови, строение клеток крови</w:t>
      </w:r>
    </w:p>
    <w:p w:rsidR="00E30618" w:rsidRPr="00736605" w:rsidRDefault="008F2283" w:rsidP="003F3307">
      <w:pPr>
        <w:rPr>
          <w:bCs/>
          <w:sz w:val="24"/>
          <w:szCs w:val="24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Кровь- </w:t>
      </w:r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3307"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жидкая подвижная</w:t>
      </w:r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3307"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соединительная ткань внутренней среды организма,</w:t>
      </w: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307"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циркулирует по замкнутой системе</w:t>
      </w:r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Кровеносные сосуды" w:history="1">
        <w:r w:rsidR="003F3307" w:rsidRPr="007366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сосудов</w:t>
        </w:r>
      </w:hyperlink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3307"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под действием силы ритмически сокращающегося</w:t>
      </w:r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Сердце" w:history="1">
        <w:r w:rsidR="003F3307" w:rsidRPr="007366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сердца</w:t>
        </w:r>
      </w:hyperlink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F3307"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и не сообщается непосредственно с другими тканями</w:t>
      </w:r>
      <w:r w:rsidR="003F3307"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Тело (биология)" w:history="1">
        <w:r w:rsidR="003F3307" w:rsidRPr="007366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тела</w:t>
        </w:r>
      </w:hyperlink>
      <w:r w:rsidR="003F3307" w:rsidRPr="00736605">
        <w:rPr>
          <w:rFonts w:ascii="Times New Roman" w:hAnsi="Times New Roman" w:cs="Times New Roman"/>
          <w:sz w:val="24"/>
          <w:szCs w:val="24"/>
        </w:rPr>
        <w:t xml:space="preserve"> .</w:t>
      </w:r>
      <w:r w:rsidR="003F3307" w:rsidRPr="00736605">
        <w:rPr>
          <w:bCs/>
          <w:sz w:val="24"/>
          <w:szCs w:val="24"/>
        </w:rPr>
        <w:t xml:space="preserve"> </w:t>
      </w:r>
    </w:p>
    <w:p w:rsidR="008141CE" w:rsidRPr="00736605" w:rsidRDefault="007367EC" w:rsidP="003F330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6605">
        <w:rPr>
          <w:rFonts w:ascii="Times New Roman" w:hAnsi="Times New Roman" w:cs="Times New Roman"/>
          <w:bCs/>
          <w:color w:val="FF0000"/>
          <w:sz w:val="24"/>
          <w:szCs w:val="24"/>
        </w:rPr>
        <w:t>( Записывают</w:t>
      </w:r>
      <w:proofErr w:type="gramEnd"/>
      <w:r w:rsidRPr="007366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тетрадь</w:t>
      </w:r>
      <w:r w:rsidR="00E30618" w:rsidRPr="00736605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E30618" w:rsidRPr="007366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0618" w:rsidRPr="007366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По ходу рассказа заполняют схему </w:t>
      </w:r>
      <w:proofErr w:type="gramStart"/>
      <w:r w:rsidR="00E30618" w:rsidRPr="00736605">
        <w:rPr>
          <w:rFonts w:ascii="Times New Roman" w:hAnsi="Times New Roman" w:cs="Times New Roman"/>
          <w:bCs/>
          <w:color w:val="FF0000"/>
          <w:sz w:val="24"/>
          <w:szCs w:val="24"/>
        </w:rPr>
        <w:t>« Состав</w:t>
      </w:r>
      <w:proofErr w:type="gramEnd"/>
      <w:r w:rsidR="00E30618" w:rsidRPr="0073660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крови». </w:t>
      </w:r>
      <w:r w:rsidR="003F3307" w:rsidRPr="00736605">
        <w:rPr>
          <w:rFonts w:ascii="Times New Roman" w:hAnsi="Times New Roman" w:cs="Times New Roman"/>
          <w:bCs/>
          <w:sz w:val="24"/>
          <w:szCs w:val="24"/>
        </w:rPr>
        <w:t>Общее количество крови в организме 7% его массы</w:t>
      </w:r>
      <w:r w:rsidR="003F3307" w:rsidRPr="0073660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F3307" w:rsidRPr="00736605">
        <w:rPr>
          <w:rFonts w:ascii="Times New Roman" w:hAnsi="Times New Roman" w:cs="Times New Roman"/>
          <w:sz w:val="24"/>
          <w:szCs w:val="24"/>
        </w:rPr>
        <w:t>по объему это 5-</w:t>
      </w:r>
      <w:smartTag w:uri="urn:schemas-microsoft-com:office:smarttags" w:element="metricconverter">
        <w:smartTagPr>
          <w:attr w:name="ProductID" w:val="6 литров"/>
        </w:smartTagPr>
        <w:r w:rsidR="003F3307" w:rsidRPr="00736605">
          <w:rPr>
            <w:rFonts w:ascii="Times New Roman" w:hAnsi="Times New Roman" w:cs="Times New Roman"/>
            <w:sz w:val="24"/>
            <w:szCs w:val="24"/>
          </w:rPr>
          <w:t>6 литров</w:t>
        </w:r>
      </w:smartTag>
      <w:r w:rsidR="003F3307" w:rsidRPr="00736605">
        <w:rPr>
          <w:rFonts w:ascii="Times New Roman" w:hAnsi="Times New Roman" w:cs="Times New Roman"/>
          <w:sz w:val="24"/>
          <w:szCs w:val="24"/>
        </w:rPr>
        <w:t xml:space="preserve"> у взрослого человека и 3 литра – у подростков. Если дать крови отстояться, предварительно приняв меры, препятствующие ее свертыванию, то образуются два резко отличающихся друг от друга слоя. Верхний слой – слегка желтоватая полупрозрачная жидкость- плазма крови и нижний слой – осадок темно- красного цвета, который образован форменными элементами- клетками крови: лейкоцитами. эритроцитами и тромбоцитами. В плазму крови входит множество простых и сложных веществ- 90 </w:t>
      </w:r>
      <w:r w:rsidR="00E30618" w:rsidRPr="00736605">
        <w:rPr>
          <w:rFonts w:ascii="Times New Roman" w:hAnsi="Times New Roman" w:cs="Times New Roman"/>
          <w:sz w:val="24"/>
          <w:szCs w:val="24"/>
        </w:rPr>
        <w:t>% составляет вода и только 10% приходится на сухой остаток. Но как разнообразен его состав. Здесь и сложнейшие белки, среди них фибриноген, который принимает участие в свертывании крови, жиры и углеводы, соли, кислоты, различные газы и другие вещества. Каждое из них имеет определенное и важное значение.</w:t>
      </w:r>
    </w:p>
    <w:p w:rsidR="003F3307" w:rsidRPr="00736605" w:rsidRDefault="00AD1D84" w:rsidP="003F3307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-Если принять все форменные элементы за 100%, то эритроциты составляют 96%, лейкоциты 3%, тромбоциты 1%.</w:t>
      </w:r>
    </w:p>
    <w:p w:rsidR="00611E73" w:rsidRPr="00736605" w:rsidRDefault="00AD1D84" w:rsidP="003F3307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lastRenderedPageBreak/>
        <w:t>- Давайте более подробно изучим форменные элементы</w:t>
      </w:r>
      <w:r w:rsidR="007367EC" w:rsidRPr="00736605">
        <w:rPr>
          <w:rFonts w:ascii="Times New Roman" w:hAnsi="Times New Roman" w:cs="Times New Roman"/>
          <w:sz w:val="24"/>
          <w:szCs w:val="24"/>
        </w:rPr>
        <w:t>. Используя текст учебника с. 62-64</w:t>
      </w:r>
      <w:r w:rsidRPr="00736605">
        <w:rPr>
          <w:rFonts w:ascii="Times New Roman" w:hAnsi="Times New Roman" w:cs="Times New Roman"/>
          <w:sz w:val="24"/>
          <w:szCs w:val="24"/>
        </w:rPr>
        <w:t>, заполните таблицу в рабочем листе (1 группа заполняет колонку –эритроциты, 2 группа –лейкоциты, 3 группа –тромбоциты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).Через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5 минут группы отчитываются, при отчете одной группы все остальные заполняют колонки таблицы.</w:t>
      </w:r>
    </w:p>
    <w:p w:rsidR="00736605" w:rsidRPr="00736605" w:rsidRDefault="00736605" w:rsidP="003F3307">
      <w:pPr>
        <w:rPr>
          <w:rFonts w:ascii="Times New Roman" w:hAnsi="Times New Roman" w:cs="Times New Roman"/>
          <w:sz w:val="24"/>
          <w:szCs w:val="24"/>
        </w:rPr>
      </w:pPr>
    </w:p>
    <w:p w:rsidR="00736605" w:rsidRPr="00736605" w:rsidRDefault="00736605" w:rsidP="003F3307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Работа со «</w:t>
      </w:r>
      <w:proofErr w:type="spellStart"/>
      <w:r w:rsidRPr="00736605">
        <w:rPr>
          <w:rFonts w:ascii="Times New Roman" w:hAnsi="Times New Roman" w:cs="Times New Roman"/>
          <w:sz w:val="24"/>
          <w:szCs w:val="24"/>
        </w:rPr>
        <w:t>слабомотивируемыми</w:t>
      </w:r>
      <w:proofErr w:type="spellEnd"/>
      <w:r w:rsidRPr="00736605">
        <w:rPr>
          <w:rFonts w:ascii="Times New Roman" w:hAnsi="Times New Roman" w:cs="Times New Roman"/>
          <w:sz w:val="24"/>
          <w:szCs w:val="24"/>
        </w:rPr>
        <w:t>» детьми (работа с карточками)</w:t>
      </w:r>
    </w:p>
    <w:p w:rsidR="00736605" w:rsidRPr="00736605" w:rsidRDefault="00736605" w:rsidP="003F3307">
      <w:pPr>
        <w:rPr>
          <w:rFonts w:ascii="Times New Roman" w:hAnsi="Times New Roman" w:cs="Times New Roman"/>
          <w:sz w:val="24"/>
          <w:szCs w:val="24"/>
        </w:rPr>
      </w:pPr>
    </w:p>
    <w:p w:rsidR="00AD1D84" w:rsidRPr="00736605" w:rsidRDefault="00AD1D84" w:rsidP="003F3307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  <w:u w:val="single"/>
        </w:rPr>
        <w:t>Отчет 1 группы:</w:t>
      </w:r>
    </w:p>
    <w:p w:rsidR="00874120" w:rsidRPr="00736605" w:rsidRDefault="00874120" w:rsidP="003F33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36605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:rsidR="006B6489" w:rsidRPr="00736605" w:rsidRDefault="006B6489" w:rsidP="006B648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62"/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081"/>
        <w:gridCol w:w="2166"/>
        <w:gridCol w:w="1665"/>
        <w:gridCol w:w="1333"/>
        <w:gridCol w:w="2333"/>
      </w:tblGrid>
      <w:tr w:rsidR="00874120" w:rsidRPr="00736605" w:rsidTr="000A66A1">
        <w:trPr>
          <w:trHeight w:val="1051"/>
        </w:trPr>
        <w:tc>
          <w:tcPr>
            <w:tcW w:w="1211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клетки</w:t>
            </w:r>
          </w:p>
        </w:tc>
        <w:tc>
          <w:tcPr>
            <w:tcW w:w="1081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 1 мм3</w:t>
            </w:r>
          </w:p>
        </w:tc>
        <w:tc>
          <w:tcPr>
            <w:tcW w:w="2166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1665" w:type="dxa"/>
          </w:tcPr>
          <w:p w:rsidR="00874120" w:rsidRPr="00736605" w:rsidRDefault="00BD2829" w:rsidP="00611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образования</w:t>
            </w:r>
          </w:p>
        </w:tc>
        <w:tc>
          <w:tcPr>
            <w:tcW w:w="1333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жизни</w:t>
            </w:r>
          </w:p>
        </w:tc>
        <w:tc>
          <w:tcPr>
            <w:tcW w:w="2333" w:type="dxa"/>
          </w:tcPr>
          <w:p w:rsidR="00874120" w:rsidRPr="00736605" w:rsidRDefault="00BD2829" w:rsidP="00BD28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Выполняемая функция </w:t>
            </w:r>
          </w:p>
        </w:tc>
      </w:tr>
      <w:tr w:rsidR="00874120" w:rsidRPr="00736605" w:rsidTr="000A66A1">
        <w:trPr>
          <w:trHeight w:val="1759"/>
        </w:trPr>
        <w:tc>
          <w:tcPr>
            <w:tcW w:w="1211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Эритроциты</w:t>
            </w:r>
          </w:p>
        </w:tc>
        <w:tc>
          <w:tcPr>
            <w:tcW w:w="1081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До 5млн штук</w:t>
            </w:r>
          </w:p>
        </w:tc>
        <w:tc>
          <w:tcPr>
            <w:tcW w:w="2166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Красные безъядерные клетки, двояко вогнутые, содержат гемоглобин.</w:t>
            </w:r>
          </w:p>
        </w:tc>
        <w:tc>
          <w:tcPr>
            <w:tcW w:w="1665" w:type="dxa"/>
          </w:tcPr>
          <w:p w:rsidR="00874120" w:rsidRPr="00736605" w:rsidRDefault="00BD2829" w:rsidP="00611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костный мозг</w:t>
            </w:r>
          </w:p>
        </w:tc>
        <w:tc>
          <w:tcPr>
            <w:tcW w:w="1333" w:type="dxa"/>
          </w:tcPr>
          <w:p w:rsidR="00874120" w:rsidRPr="00736605" w:rsidRDefault="00874120" w:rsidP="00611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120 дней</w:t>
            </w:r>
          </w:p>
        </w:tc>
        <w:tc>
          <w:tcPr>
            <w:tcW w:w="2333" w:type="dxa"/>
          </w:tcPr>
          <w:p w:rsidR="00874120" w:rsidRPr="00736605" w:rsidRDefault="00BD2829" w:rsidP="00BD2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кислорода к тканям и углекислого газа к легким</w:t>
            </w:r>
            <w:r w:rsidR="00874120"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74120" w:rsidRPr="00736605" w:rsidRDefault="00611E7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Прием «Удивляй» </w:t>
      </w:r>
      <w:proofErr w:type="gramStart"/>
      <w:r w:rsidRPr="00736605">
        <w:rPr>
          <w:rFonts w:ascii="Times New Roman" w:hAnsi="Times New Roman" w:cs="Times New Roman"/>
          <w:color w:val="FF0000"/>
          <w:sz w:val="24"/>
          <w:szCs w:val="24"/>
        </w:rPr>
        <w:t>( заранее</w:t>
      </w:r>
      <w:proofErr w:type="gramEnd"/>
      <w:r w:rsidRPr="00736605">
        <w:rPr>
          <w:rFonts w:ascii="Times New Roman" w:hAnsi="Times New Roman" w:cs="Times New Roman"/>
          <w:color w:val="FF0000"/>
          <w:sz w:val="24"/>
          <w:szCs w:val="24"/>
        </w:rPr>
        <w:t xml:space="preserve"> подготовленный ученик рассказывает интересные факты об эритроцитах)</w:t>
      </w:r>
    </w:p>
    <w:p w:rsidR="00611E73" w:rsidRPr="00736605" w:rsidRDefault="00611E73" w:rsidP="00611E73">
      <w:pPr>
        <w:pStyle w:val="a4"/>
        <w:numPr>
          <w:ilvl w:val="0"/>
          <w:numId w:val="3"/>
        </w:numPr>
      </w:pPr>
      <w:r w:rsidRPr="00736605">
        <w:t xml:space="preserve">Если все эритроциты одного человека уложить рядом, то получится лента 3 раза опоясывающая земной шар по </w:t>
      </w:r>
      <w:proofErr w:type="gramStart"/>
      <w:r w:rsidRPr="00736605">
        <w:t>экватору( вспомним</w:t>
      </w:r>
      <w:proofErr w:type="gramEnd"/>
      <w:r w:rsidRPr="00736605">
        <w:t xml:space="preserve"> длину экватора </w:t>
      </w:r>
      <w:r w:rsidR="000A66A1" w:rsidRPr="00736605">
        <w:t>более 40000 км)</w:t>
      </w:r>
    </w:p>
    <w:p w:rsidR="00611E73" w:rsidRPr="00736605" w:rsidRDefault="00611E73" w:rsidP="00611E73">
      <w:pPr>
        <w:pStyle w:val="a4"/>
        <w:numPr>
          <w:ilvl w:val="0"/>
          <w:numId w:val="3"/>
        </w:numPr>
      </w:pPr>
      <w:r w:rsidRPr="00736605">
        <w:t>Если считать число эритроцитов человека со скоростью 100 штук в минуту, то для того, чтобы пересчитать их все потребуется 450 тысяч лет</w:t>
      </w:r>
    </w:p>
    <w:p w:rsidR="00611E73" w:rsidRPr="00736605" w:rsidRDefault="00611E73" w:rsidP="00611E73">
      <w:pPr>
        <w:pStyle w:val="a4"/>
        <w:numPr>
          <w:ilvl w:val="0"/>
          <w:numId w:val="3"/>
        </w:numPr>
      </w:pPr>
      <w:r w:rsidRPr="00736605">
        <w:t>В один день костный мозг производит 320 млрд. клеток эритроцитов, в одну секунду – 2,5 млн. клеток</w:t>
      </w:r>
    </w:p>
    <w:p w:rsidR="00611E73" w:rsidRPr="00736605" w:rsidRDefault="000A66A1" w:rsidP="00736605">
      <w:pPr>
        <w:pStyle w:val="a4"/>
      </w:pPr>
      <w:r w:rsidRPr="00736605">
        <w:t xml:space="preserve">-Эритроциты выполняют важнейшую функцию - перенос кислорода. А связано это с формой и размерами эритроцита. И сейчас мы это докажем. Давайте перейдем от теоретических вопросов к практическим действиям и побудем немного учеными – исследователями, изучим микроскопическое строение крови человека и представителя Земноводных – лягушки. Перед вами инструктивные карты, Прочитайте, что от вас требуется </w:t>
      </w:r>
      <w:r w:rsidR="001C58B1" w:rsidRPr="00736605">
        <w:t>и,</w:t>
      </w:r>
      <w:r w:rsidRPr="00736605">
        <w:t xml:space="preserve"> соблюдая технику </w:t>
      </w:r>
      <w:r w:rsidR="001C58B1" w:rsidRPr="00736605">
        <w:t>безопасности,</w:t>
      </w:r>
      <w:r w:rsidRPr="00736605">
        <w:t xml:space="preserve"> </w:t>
      </w:r>
      <w:r w:rsidR="00EF3F59" w:rsidRPr="00736605">
        <w:t>приступайте к работе.</w:t>
      </w:r>
    </w:p>
    <w:p w:rsidR="001C58B1" w:rsidRPr="00736605" w:rsidRDefault="001C58B1" w:rsidP="001C58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36605">
        <w:rPr>
          <w:rFonts w:ascii="Times New Roman" w:hAnsi="Times New Roman"/>
          <w:b/>
          <w:i/>
          <w:sz w:val="24"/>
          <w:szCs w:val="24"/>
        </w:rPr>
        <w:t>Мини-исследование</w:t>
      </w:r>
    </w:p>
    <w:p w:rsidR="001C58B1" w:rsidRPr="00736605" w:rsidRDefault="001C58B1" w:rsidP="001C58B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736605">
        <w:rPr>
          <w:rFonts w:ascii="Times New Roman" w:hAnsi="Times New Roman"/>
          <w:b/>
          <w:i/>
          <w:sz w:val="24"/>
          <w:szCs w:val="24"/>
        </w:rPr>
        <w:t>«Сравнительная характеристика эритроцитов крови человека и лягушки».</w:t>
      </w:r>
    </w:p>
    <w:p w:rsidR="001C58B1" w:rsidRPr="00736605" w:rsidRDefault="001C58B1" w:rsidP="001C58B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>Рассмотрите готовые микропрепараты крови человека и лягушки.</w:t>
      </w:r>
    </w:p>
    <w:p w:rsidR="001C58B1" w:rsidRPr="00736605" w:rsidRDefault="001C58B1" w:rsidP="001C58B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>Найдите в поле зрения микроскопа эритроциты (красные клетки) и, используя данные таблицы, сравните их.</w:t>
      </w:r>
    </w:p>
    <w:p w:rsidR="001C58B1" w:rsidRPr="00736605" w:rsidRDefault="001C58B1" w:rsidP="001C5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533525"/>
            <wp:effectExtent l="0" t="0" r="0" b="0"/>
            <wp:docPr id="1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3660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1390650"/>
            <wp:effectExtent l="0" t="0" r="0" b="0"/>
            <wp:docPr id="2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554" cy="1394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58B1" w:rsidRPr="00736605" w:rsidRDefault="001C58B1" w:rsidP="001C58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 xml:space="preserve">    Кровь лягушки под микроскопом         Кровь человека под микроскопом</w:t>
      </w:r>
    </w:p>
    <w:p w:rsidR="001C58B1" w:rsidRPr="00736605" w:rsidRDefault="001C58B1" w:rsidP="001C58B1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Y="-62"/>
        <w:tblW w:w="0" w:type="auto"/>
        <w:tblLook w:val="04A0" w:firstRow="1" w:lastRow="0" w:firstColumn="1" w:lastColumn="0" w:noHBand="0" w:noVBand="1"/>
      </w:tblPr>
      <w:tblGrid>
        <w:gridCol w:w="3419"/>
        <w:gridCol w:w="3431"/>
        <w:gridCol w:w="3429"/>
      </w:tblGrid>
      <w:tr w:rsidR="00736605" w:rsidRPr="00736605" w:rsidTr="0073660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Признаки сравнения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sz w:val="24"/>
                <w:szCs w:val="24"/>
              </w:rPr>
              <w:t>Эритроциты человека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sz w:val="24"/>
                <w:szCs w:val="24"/>
              </w:rPr>
              <w:t>Эритроциты лягушки</w:t>
            </w:r>
          </w:p>
        </w:tc>
      </w:tr>
      <w:tr w:rsidR="00736605" w:rsidRPr="00736605" w:rsidTr="0073660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в 1 мм3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4-5 млн.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</w:tr>
      <w:tr w:rsidR="00736605" w:rsidRPr="00736605" w:rsidTr="0073660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i/>
                <w:sz w:val="24"/>
                <w:szCs w:val="24"/>
              </w:rPr>
              <w:t>Диаметр клетки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7-8 мкм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21-24 мкм</w:t>
            </w:r>
          </w:p>
        </w:tc>
      </w:tr>
      <w:tr w:rsidR="00736605" w:rsidRPr="00736605" w:rsidTr="0073660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i/>
                <w:sz w:val="24"/>
                <w:szCs w:val="24"/>
              </w:rPr>
              <w:t>Форма клетки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двояковогнутого диска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овальная</w:t>
            </w:r>
          </w:p>
        </w:tc>
      </w:tr>
      <w:tr w:rsidR="00736605" w:rsidRPr="00736605" w:rsidTr="0073660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i/>
                <w:sz w:val="24"/>
                <w:szCs w:val="24"/>
              </w:rPr>
              <w:t>Наличие ядра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отсутствует в зрелой клетке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736605" w:rsidRPr="00736605" w:rsidTr="00736605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6605">
              <w:rPr>
                <w:rFonts w:ascii="Times New Roman" w:hAnsi="Times New Roman"/>
                <w:b/>
                <w:i/>
                <w:sz w:val="24"/>
                <w:szCs w:val="24"/>
              </w:rPr>
              <w:t>Функция клетки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 xml:space="preserve">Дыхательная - транспорт О2 и СО2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05" w:rsidRPr="00736605" w:rsidRDefault="00736605" w:rsidP="00736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605">
              <w:rPr>
                <w:rFonts w:ascii="Times New Roman" w:hAnsi="Times New Roman"/>
                <w:sz w:val="24"/>
                <w:szCs w:val="24"/>
              </w:rPr>
              <w:t>Дыхательная - транспорт О2 и СО2</w:t>
            </w:r>
          </w:p>
        </w:tc>
      </w:tr>
    </w:tbl>
    <w:p w:rsidR="001C58B1" w:rsidRPr="00736605" w:rsidRDefault="001C58B1" w:rsidP="001C58B1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C58B1" w:rsidRPr="00736605" w:rsidRDefault="00736605" w:rsidP="0073660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</w:t>
      </w:r>
    </w:p>
    <w:p w:rsidR="00A22AB0" w:rsidRPr="00736605" w:rsidRDefault="001C58B1" w:rsidP="001C58B1">
      <w:pPr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 xml:space="preserve">Какие данные вас заинтересовали? </w:t>
      </w:r>
    </w:p>
    <w:p w:rsidR="00A22AB0" w:rsidRPr="00736605" w:rsidRDefault="00A22AB0" w:rsidP="00A22AB0">
      <w:pPr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 xml:space="preserve">1.Эритроциты лягушки значительно крупнее, </w:t>
      </w:r>
      <w:proofErr w:type="gramStart"/>
      <w:r w:rsidRPr="00736605">
        <w:rPr>
          <w:rFonts w:ascii="Times New Roman" w:hAnsi="Times New Roman"/>
          <w:sz w:val="24"/>
          <w:szCs w:val="24"/>
        </w:rPr>
        <w:t>чем  эритроциты</w:t>
      </w:r>
      <w:proofErr w:type="gramEnd"/>
      <w:r w:rsidRPr="00736605">
        <w:rPr>
          <w:rFonts w:ascii="Times New Roman" w:hAnsi="Times New Roman"/>
          <w:sz w:val="24"/>
          <w:szCs w:val="24"/>
        </w:rPr>
        <w:t xml:space="preserve"> человека.</w:t>
      </w:r>
    </w:p>
    <w:p w:rsidR="00A22AB0" w:rsidRPr="00736605" w:rsidRDefault="00A22AB0" w:rsidP="00A22AB0">
      <w:pPr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>2.Количество эритроцитов в 1</w:t>
      </w:r>
      <w:r w:rsidRPr="0073660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36605">
        <w:rPr>
          <w:rFonts w:ascii="Times New Roman" w:hAnsi="Times New Roman"/>
          <w:sz w:val="24"/>
          <w:szCs w:val="24"/>
        </w:rPr>
        <w:t>мм3 крови человека во много раз больше</w:t>
      </w:r>
    </w:p>
    <w:p w:rsidR="00A22AB0" w:rsidRPr="00736605" w:rsidRDefault="00A22AB0" w:rsidP="00A22AB0">
      <w:pPr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>3.Эритроциты человека имеют форму двояковогнутого диска, а у лягушки они овальной формы</w:t>
      </w:r>
    </w:p>
    <w:p w:rsidR="00A22AB0" w:rsidRPr="00736605" w:rsidRDefault="00A22AB0" w:rsidP="00A22AB0">
      <w:pPr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>4.В зрелых клетках человека отсутствуют ядра, тогда как в эритроцитах лягушки ядра есть.</w:t>
      </w:r>
    </w:p>
    <w:p w:rsidR="001C58B1" w:rsidRPr="00736605" w:rsidRDefault="001C58B1" w:rsidP="001C58B1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A22AB0" w:rsidRPr="00736605" w:rsidRDefault="001C58B1" w:rsidP="001C58B1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 xml:space="preserve">К какому выводу вы пришли? </w:t>
      </w:r>
      <w:r w:rsidR="00A22AB0" w:rsidRPr="00736605">
        <w:rPr>
          <w:rFonts w:ascii="Times New Roman" w:hAnsi="Times New Roman"/>
          <w:sz w:val="24"/>
          <w:szCs w:val="24"/>
        </w:rPr>
        <w:t xml:space="preserve">Эритроциты крови человека отличаются от эритроцитов крови лягушки. </w:t>
      </w:r>
    </w:p>
    <w:p w:rsidR="00A22AB0" w:rsidRPr="00736605" w:rsidRDefault="001C58B1" w:rsidP="00A22AB0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/>
          <w:sz w:val="24"/>
          <w:szCs w:val="24"/>
        </w:rPr>
        <w:t xml:space="preserve">Объясните, чья кровь, человека или лягушки, перенесёт больше кислорода в единицу времени. Почему? </w:t>
      </w:r>
      <w:r w:rsidR="00A22AB0" w:rsidRPr="00736605">
        <w:rPr>
          <w:rFonts w:ascii="Times New Roman" w:hAnsi="Times New Roman" w:cs="Times New Roman"/>
          <w:sz w:val="24"/>
          <w:szCs w:val="24"/>
        </w:rPr>
        <w:t xml:space="preserve">Кровь человека переносит больше кислорода в единицу времени потому, что организм человека нуждается в большем количестве кислорода в связи с более активным образом жизни, </w:t>
      </w:r>
      <w:proofErr w:type="gramStart"/>
      <w:r w:rsidR="00A22AB0" w:rsidRPr="00736605">
        <w:rPr>
          <w:rFonts w:ascii="Times New Roman" w:hAnsi="Times New Roman" w:cs="Times New Roman"/>
          <w:sz w:val="24"/>
          <w:szCs w:val="24"/>
        </w:rPr>
        <w:t>поэтому  эритроциты</w:t>
      </w:r>
      <w:proofErr w:type="gramEnd"/>
      <w:r w:rsidR="00A22AB0" w:rsidRPr="00736605">
        <w:rPr>
          <w:rFonts w:ascii="Times New Roman" w:hAnsi="Times New Roman" w:cs="Times New Roman"/>
          <w:sz w:val="24"/>
          <w:szCs w:val="24"/>
        </w:rPr>
        <w:t xml:space="preserve"> человека имеют двояковогнутую форму, что увеличивает их общую поверхность и способствует лучшему проникновению в них кислорода</w:t>
      </w:r>
      <w:r w:rsidR="00CF45B8" w:rsidRPr="00736605">
        <w:rPr>
          <w:rFonts w:ascii="Times New Roman" w:hAnsi="Times New Roman" w:cs="Times New Roman"/>
          <w:sz w:val="24"/>
          <w:szCs w:val="24"/>
        </w:rPr>
        <w:t xml:space="preserve"> </w:t>
      </w:r>
      <w:r w:rsidR="00A22AB0" w:rsidRPr="00736605">
        <w:rPr>
          <w:rFonts w:ascii="Times New Roman" w:hAnsi="Times New Roman" w:cs="Times New Roman"/>
          <w:sz w:val="24"/>
          <w:szCs w:val="24"/>
        </w:rPr>
        <w:t>.Отсутствие  ядра в эритроцитах крови человека также увеличивает их ёмкость.</w:t>
      </w:r>
      <w:r w:rsidR="00CF45B8"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Таким образом, мы видим, что Эволюция эритроцитов позвоночных животных шла в направлении </w:t>
      </w:r>
      <w:r w:rsidR="00CF45B8"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уменьшения размеров и отсутствия ядра в зрелых клетках.</w:t>
      </w:r>
      <w:r w:rsidR="00CF45B8"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1E73" w:rsidRPr="00736605" w:rsidRDefault="00611E73" w:rsidP="00A22AB0">
      <w:pPr>
        <w:tabs>
          <w:tab w:val="left" w:pos="3630"/>
        </w:tabs>
        <w:rPr>
          <w:rFonts w:ascii="Times New Roman" w:hAnsi="Times New Roman" w:cs="Times New Roman"/>
          <w:sz w:val="24"/>
          <w:szCs w:val="24"/>
        </w:rPr>
      </w:pPr>
    </w:p>
    <w:p w:rsidR="00611E73" w:rsidRPr="00736605" w:rsidRDefault="00CF45B8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-А есть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общего у эритроцитов крови человека и лягушки?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( они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красного цвета)</w:t>
      </w:r>
      <w:r w:rsidR="00854726" w:rsidRPr="00736605">
        <w:rPr>
          <w:rFonts w:ascii="Times New Roman" w:hAnsi="Times New Roman" w:cs="Times New Roman"/>
          <w:sz w:val="24"/>
          <w:szCs w:val="24"/>
        </w:rPr>
        <w:t>.</w:t>
      </w:r>
    </w:p>
    <w:p w:rsidR="00854726" w:rsidRPr="00736605" w:rsidRDefault="00854726" w:rsidP="00854726">
      <w:pPr>
        <w:pStyle w:val="a4"/>
        <w:spacing w:line="270" w:lineRule="atLeast"/>
        <w:rPr>
          <w:bCs/>
          <w:iCs/>
          <w:shd w:val="clear" w:color="auto" w:fill="FFFFFF"/>
        </w:rPr>
      </w:pPr>
      <w:r w:rsidRPr="00736605">
        <w:t xml:space="preserve">Красный цвет крови </w:t>
      </w:r>
      <w:proofErr w:type="gramStart"/>
      <w:r w:rsidRPr="00736605">
        <w:t>человечество  всегда</w:t>
      </w:r>
      <w:proofErr w:type="gramEnd"/>
      <w:r w:rsidRPr="00736605">
        <w:t xml:space="preserve"> отождествляло с жизнью и здоровьем. </w:t>
      </w:r>
      <w:r w:rsidRPr="00736605">
        <w:rPr>
          <w:bCs/>
          <w:iCs/>
          <w:shd w:val="clear" w:color="auto" w:fill="FFFFFF"/>
        </w:rPr>
        <w:t>В Древнем Египте для ограждения от болезней и «порчи» тело натирали красными красками отсюда, и пошла мода, красить губы, ногти в ярко-красный цвет. Неслучайно преобладающим цветом большинства государственных флагов является именно красный. Часто, даже не осознавая этого, люди наделяют доброе и хорошее, полезное и радостное красным цветом: красное солнышко, красный день календаря… Увидев красный цвет человек невольно обращает на него внимание: красный цвет светофора, сигнальные огни самолета, кран с горячей водой, кнопка включения приборов.</w:t>
      </w:r>
    </w:p>
    <w:p w:rsidR="004550D5" w:rsidRPr="00736605" w:rsidRDefault="00854726" w:rsidP="00854726">
      <w:pPr>
        <w:pStyle w:val="a4"/>
        <w:spacing w:line="270" w:lineRule="atLeast"/>
        <w:rPr>
          <w:bCs/>
          <w:iCs/>
          <w:shd w:val="clear" w:color="auto" w:fill="FFFFFF"/>
        </w:rPr>
      </w:pPr>
      <w:r w:rsidRPr="00736605">
        <w:rPr>
          <w:bCs/>
          <w:iCs/>
          <w:shd w:val="clear" w:color="auto" w:fill="FFFFFF"/>
        </w:rPr>
        <w:t>-</w:t>
      </w:r>
      <w:r w:rsidR="00CF45B8" w:rsidRPr="00736605">
        <w:t xml:space="preserve">Оказывается, ребята </w:t>
      </w:r>
      <w:r w:rsidR="004550D5" w:rsidRPr="00736605">
        <w:rPr>
          <w:shd w:val="clear" w:color="auto" w:fill="FFFFFF"/>
        </w:rPr>
        <w:t>У некоторых</w:t>
      </w:r>
      <w:r w:rsidR="004550D5" w:rsidRPr="00736605">
        <w:rPr>
          <w:rStyle w:val="apple-converted-space"/>
          <w:shd w:val="clear" w:color="auto" w:fill="FFFFFF"/>
        </w:rPr>
        <w:t> </w:t>
      </w:r>
      <w:hyperlink r:id="rId10" w:tooltip="Моллюск" w:history="1">
        <w:r w:rsidR="004550D5" w:rsidRPr="00736605">
          <w:rPr>
            <w:rStyle w:val="a5"/>
            <w:color w:val="auto"/>
            <w:u w:val="none"/>
            <w:shd w:val="clear" w:color="auto" w:fill="FFFFFF"/>
          </w:rPr>
          <w:t>моллюсков</w:t>
        </w:r>
      </w:hyperlink>
      <w:r w:rsidR="004550D5" w:rsidRPr="00736605">
        <w:rPr>
          <w:rStyle w:val="apple-converted-space"/>
          <w:shd w:val="clear" w:color="auto" w:fill="FFFFFF"/>
        </w:rPr>
        <w:t> </w:t>
      </w:r>
      <w:r w:rsidR="004550D5" w:rsidRPr="00736605">
        <w:rPr>
          <w:shd w:val="clear" w:color="auto" w:fill="FFFFFF"/>
        </w:rPr>
        <w:t>и членистоногих кровь имеет голубой цвет.</w:t>
      </w:r>
    </w:p>
    <w:p w:rsidR="004550D5" w:rsidRPr="00736605" w:rsidRDefault="004550D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Чем это объясняется?</w:t>
      </w:r>
    </w:p>
    <w:p w:rsidR="002F6D8D" w:rsidRPr="00736605" w:rsidRDefault="004550D5" w:rsidP="002F6D8D">
      <w:pPr>
        <w:pStyle w:val="a4"/>
        <w:shd w:val="clear" w:color="auto" w:fill="FFFFFF"/>
      </w:pPr>
      <w:r w:rsidRPr="00736605">
        <w:rPr>
          <w:shd w:val="clear" w:color="auto" w:fill="FFFFFF"/>
        </w:rPr>
        <w:t xml:space="preserve">-Красный цвет эритроцита зависит от особого вещества –гемоглобина. </w:t>
      </w:r>
      <w:r w:rsidR="00617EDF" w:rsidRPr="00736605">
        <w:rPr>
          <w:rStyle w:val="a9"/>
          <w:rFonts w:ascii="Arial" w:hAnsi="Arial" w:cs="Arial"/>
          <w:b/>
          <w:bCs/>
          <w:color w:val="555555"/>
          <w:shd w:val="clear" w:color="auto" w:fill="FFFFFF"/>
        </w:rPr>
        <w:t xml:space="preserve">от греческого </w:t>
      </w:r>
      <w:proofErr w:type="spellStart"/>
      <w:r w:rsidR="00617EDF" w:rsidRPr="00736605">
        <w:rPr>
          <w:rStyle w:val="a9"/>
          <w:rFonts w:ascii="Arial" w:hAnsi="Arial" w:cs="Arial"/>
          <w:b/>
          <w:bCs/>
          <w:color w:val="555555"/>
          <w:shd w:val="clear" w:color="auto" w:fill="FFFFFF"/>
        </w:rPr>
        <w:t>haima</w:t>
      </w:r>
      <w:proofErr w:type="spellEnd"/>
      <w:r w:rsidR="00617EDF" w:rsidRPr="00736605">
        <w:rPr>
          <w:rStyle w:val="a9"/>
          <w:rFonts w:ascii="Arial" w:hAnsi="Arial" w:cs="Arial"/>
          <w:b/>
          <w:bCs/>
          <w:color w:val="555555"/>
          <w:shd w:val="clear" w:color="auto" w:fill="FFFFFF"/>
        </w:rPr>
        <w:t xml:space="preserve"> - кровь и латинского </w:t>
      </w:r>
      <w:proofErr w:type="spellStart"/>
      <w:r w:rsidR="00617EDF" w:rsidRPr="00736605">
        <w:rPr>
          <w:rStyle w:val="a9"/>
          <w:rFonts w:ascii="Arial" w:hAnsi="Arial" w:cs="Arial"/>
          <w:b/>
          <w:bCs/>
          <w:color w:val="555555"/>
          <w:shd w:val="clear" w:color="auto" w:fill="FFFFFF"/>
        </w:rPr>
        <w:t>globus</w:t>
      </w:r>
      <w:proofErr w:type="spellEnd"/>
      <w:r w:rsidR="00617EDF" w:rsidRPr="00736605">
        <w:rPr>
          <w:rStyle w:val="a9"/>
          <w:rFonts w:ascii="Arial" w:hAnsi="Arial" w:cs="Arial"/>
          <w:b/>
          <w:bCs/>
          <w:color w:val="555555"/>
          <w:shd w:val="clear" w:color="auto" w:fill="FFFFFF"/>
        </w:rPr>
        <w:t xml:space="preserve"> - шар)</w:t>
      </w:r>
      <w:r w:rsidR="00617EDF" w:rsidRPr="00736605">
        <w:rPr>
          <w:rStyle w:val="apple-converted-space"/>
          <w:rFonts w:ascii="Arial" w:hAnsi="Arial" w:cs="Arial"/>
          <w:b/>
          <w:bCs/>
          <w:color w:val="555555"/>
          <w:shd w:val="clear" w:color="auto" w:fill="FFFFFF"/>
        </w:rPr>
        <w:t> </w:t>
      </w:r>
      <w:r w:rsidR="002F6D8D" w:rsidRPr="00736605">
        <w:rPr>
          <w:rFonts w:ascii="Microsoft Sans Serif" w:hAnsi="Microsoft Sans Serif" w:cs="Microsoft Sans Serif"/>
          <w:color w:val="444444"/>
        </w:rPr>
        <w:br/>
      </w:r>
      <w:r w:rsidR="002F6D8D" w:rsidRPr="00736605">
        <w:t>В составе гемоглобина находится два составных элемента:</w:t>
      </w:r>
    </w:p>
    <w:p w:rsidR="002F6D8D" w:rsidRPr="00736605" w:rsidRDefault="002F6D8D" w:rsidP="002F6D8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глобин, являющийся основой для гемоглобина,</w:t>
      </w:r>
    </w:p>
    <w:p w:rsidR="002F6D8D" w:rsidRPr="00736605" w:rsidRDefault="002F6D8D" w:rsidP="002F6D8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в форме гемма, прикрепленное к определенным зонам белка.</w:t>
      </w:r>
    </w:p>
    <w:p w:rsidR="00617EDF" w:rsidRPr="00736605" w:rsidRDefault="00617EDF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В легких он присоединяет к себе кислород и становится</w:t>
      </w:r>
      <w:r w:rsidR="00BC514E"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оксигемоглобином., оксигемогло</w:t>
      </w:r>
      <w:r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бин имеет светлую окраску и поэтому, обогащенная кислородом кровь выглядит ярко-алой и называется артериальной.</w:t>
      </w:r>
      <w:r w:rsidR="00BC514E"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тканях это соединение распадается на кислород и гемоглобин. Кислород используется клетками организма, а гемоглобин, </w:t>
      </w:r>
      <w:proofErr w:type="gramStart"/>
      <w:r w:rsidR="00BC514E"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присоединив  к</w:t>
      </w:r>
      <w:proofErr w:type="gramEnd"/>
      <w:r w:rsidR="00BC514E"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себе углекислый газ, возвращается в легкие. Кровь, обогащенная </w:t>
      </w:r>
      <w:proofErr w:type="gramStart"/>
      <w:r w:rsidR="00BC514E"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углекислым газом</w:t>
      </w:r>
      <w:proofErr w:type="gramEnd"/>
      <w:r w:rsidR="00BC514E" w:rsidRPr="00736605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имеет темно-красный цвет и называется венозной.</w:t>
      </w:r>
    </w:p>
    <w:p w:rsidR="007367EC" w:rsidRPr="00736605" w:rsidRDefault="007367EC">
      <w:pPr>
        <w:rPr>
          <w:rFonts w:ascii="Times New Roman" w:hAnsi="Times New Roman" w:cs="Times New Roman"/>
          <w:sz w:val="24"/>
          <w:szCs w:val="24"/>
        </w:rPr>
      </w:pPr>
    </w:p>
    <w:p w:rsidR="00611E73" w:rsidRPr="00736605" w:rsidRDefault="00BC514E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  <w:u w:val="single"/>
        </w:rPr>
        <w:t>Отчет 2 группы:</w:t>
      </w:r>
    </w:p>
    <w:p w:rsidR="00611E73" w:rsidRPr="00736605" w:rsidRDefault="00611E7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76"/>
        <w:gridCol w:w="2096"/>
        <w:gridCol w:w="1611"/>
        <w:gridCol w:w="1290"/>
        <w:gridCol w:w="2257"/>
      </w:tblGrid>
      <w:tr w:rsidR="00874120" w:rsidRPr="00736605" w:rsidTr="00CD1C4F">
        <w:trPr>
          <w:trHeight w:val="1041"/>
        </w:trPr>
        <w:tc>
          <w:tcPr>
            <w:tcW w:w="1418" w:type="dxa"/>
          </w:tcPr>
          <w:p w:rsidR="00874120" w:rsidRPr="00736605" w:rsidRDefault="00874120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клетки</w:t>
            </w:r>
          </w:p>
        </w:tc>
        <w:tc>
          <w:tcPr>
            <w:tcW w:w="976" w:type="dxa"/>
          </w:tcPr>
          <w:p w:rsidR="00874120" w:rsidRPr="00736605" w:rsidRDefault="00874120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 1 мм3</w:t>
            </w:r>
          </w:p>
        </w:tc>
        <w:tc>
          <w:tcPr>
            <w:tcW w:w="2096" w:type="dxa"/>
          </w:tcPr>
          <w:p w:rsidR="00874120" w:rsidRPr="00736605" w:rsidRDefault="00874120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1611" w:type="dxa"/>
          </w:tcPr>
          <w:p w:rsidR="00874120" w:rsidRPr="00736605" w:rsidRDefault="00BD2829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образования</w:t>
            </w:r>
          </w:p>
        </w:tc>
        <w:tc>
          <w:tcPr>
            <w:tcW w:w="1290" w:type="dxa"/>
          </w:tcPr>
          <w:p w:rsidR="00874120" w:rsidRPr="00736605" w:rsidRDefault="00874120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жизни</w:t>
            </w:r>
          </w:p>
        </w:tc>
        <w:tc>
          <w:tcPr>
            <w:tcW w:w="2257" w:type="dxa"/>
          </w:tcPr>
          <w:p w:rsidR="00874120" w:rsidRPr="00736605" w:rsidRDefault="00BD2829" w:rsidP="00BD28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Выполняемая функция</w:t>
            </w:r>
            <w:r w:rsidR="00874120"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74120" w:rsidRPr="00736605" w:rsidTr="00CD1C4F">
        <w:trPr>
          <w:trHeight w:val="1743"/>
        </w:trPr>
        <w:tc>
          <w:tcPr>
            <w:tcW w:w="1418" w:type="dxa"/>
          </w:tcPr>
          <w:p w:rsidR="00874120" w:rsidRPr="00736605" w:rsidRDefault="00CD1C4F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Лейко</w:t>
            </w:r>
            <w:r w:rsidRPr="0073660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иты</w:t>
            </w:r>
          </w:p>
        </w:tc>
        <w:tc>
          <w:tcPr>
            <w:tcW w:w="976" w:type="dxa"/>
          </w:tcPr>
          <w:p w:rsidR="00874120" w:rsidRPr="00736605" w:rsidRDefault="00BC514E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4-8</w:t>
            </w:r>
            <w:r w:rsidR="00874120"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тыс.штук</w:t>
            </w:r>
          </w:p>
        </w:tc>
        <w:tc>
          <w:tcPr>
            <w:tcW w:w="2096" w:type="dxa"/>
          </w:tcPr>
          <w:p w:rsidR="00874120" w:rsidRPr="00736605" w:rsidRDefault="00874120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Бесцветные клетки, содержат ядро, способны к амебоидному движению.</w:t>
            </w:r>
          </w:p>
        </w:tc>
        <w:tc>
          <w:tcPr>
            <w:tcW w:w="1611" w:type="dxa"/>
          </w:tcPr>
          <w:p w:rsidR="00874120" w:rsidRPr="00736605" w:rsidRDefault="00BD2829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костный мозг, лимфатические узлы</w:t>
            </w:r>
            <w:r w:rsidR="00874120"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0" w:type="dxa"/>
          </w:tcPr>
          <w:p w:rsidR="00874120" w:rsidRPr="00736605" w:rsidRDefault="00874120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От одного до нескольких дней.</w:t>
            </w:r>
          </w:p>
        </w:tc>
        <w:tc>
          <w:tcPr>
            <w:tcW w:w="2257" w:type="dxa"/>
          </w:tcPr>
          <w:p w:rsidR="00874120" w:rsidRPr="00736605" w:rsidRDefault="00BD2829" w:rsidP="00BD28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Защитная (фагоцитоз) и иммунная</w:t>
            </w:r>
            <w:r w:rsidR="00874120"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D2829" w:rsidRPr="00736605" w:rsidRDefault="00BD2829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-Долгое время ученые не могли определить функцию этих клеток. Их принимали за посторонние организму вещества, паразитирующие в нем.</w:t>
      </w:r>
    </w:p>
    <w:p w:rsidR="00874120" w:rsidRPr="00736605" w:rsidRDefault="00BD2829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Лишь в 1882</w:t>
      </w:r>
      <w:r w:rsidR="00984AB2" w:rsidRPr="00736605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36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 xml:space="preserve">( </w:t>
      </w:r>
      <w:r w:rsidRPr="00736605">
        <w:rPr>
          <w:rFonts w:ascii="Times New Roman" w:hAnsi="Times New Roman" w:cs="Times New Roman"/>
          <w:color w:val="FF0000"/>
          <w:sz w:val="24"/>
          <w:szCs w:val="24"/>
        </w:rPr>
        <w:t>Продолжает</w:t>
      </w:r>
      <w:proofErr w:type="gramEnd"/>
      <w:r w:rsidRPr="00736605">
        <w:rPr>
          <w:rFonts w:ascii="Times New Roman" w:hAnsi="Times New Roman" w:cs="Times New Roman"/>
          <w:color w:val="FF0000"/>
          <w:sz w:val="24"/>
          <w:szCs w:val="24"/>
        </w:rPr>
        <w:t xml:space="preserve"> ученик</w:t>
      </w:r>
      <w:r w:rsidRPr="00736605">
        <w:rPr>
          <w:rFonts w:ascii="Times New Roman" w:hAnsi="Times New Roman" w:cs="Times New Roman"/>
          <w:sz w:val="24"/>
          <w:szCs w:val="24"/>
        </w:rPr>
        <w:t xml:space="preserve">) ученый Илья Ильич Мечников на основе опыта с прозрачными личинками морской звезды, сделал вывод о том, что эти </w:t>
      </w:r>
      <w:r w:rsidR="00984AB2" w:rsidRPr="00736605">
        <w:rPr>
          <w:rFonts w:ascii="Times New Roman" w:hAnsi="Times New Roman" w:cs="Times New Roman"/>
          <w:sz w:val="24"/>
          <w:szCs w:val="24"/>
        </w:rPr>
        <w:t xml:space="preserve">клетки выполняют функцию защиты от внешних агентов. Он назвал эти клетки фагоцитами </w:t>
      </w:r>
      <w:proofErr w:type="gramStart"/>
      <w:r w:rsidR="00984AB2" w:rsidRPr="00736605">
        <w:rPr>
          <w:rFonts w:ascii="Times New Roman" w:hAnsi="Times New Roman" w:cs="Times New Roman"/>
          <w:sz w:val="24"/>
          <w:szCs w:val="24"/>
        </w:rPr>
        <w:t>( от</w:t>
      </w:r>
      <w:proofErr w:type="gramEnd"/>
      <w:r w:rsidR="00984AB2" w:rsidRPr="00736605">
        <w:rPr>
          <w:rFonts w:ascii="Times New Roman" w:hAnsi="Times New Roman" w:cs="Times New Roman"/>
          <w:sz w:val="24"/>
          <w:szCs w:val="24"/>
        </w:rPr>
        <w:t xml:space="preserve"> греч. «</w:t>
      </w:r>
      <w:proofErr w:type="spellStart"/>
      <w:r w:rsidR="00984AB2" w:rsidRPr="00736605">
        <w:rPr>
          <w:rFonts w:ascii="Times New Roman" w:hAnsi="Times New Roman" w:cs="Times New Roman"/>
          <w:sz w:val="24"/>
          <w:szCs w:val="24"/>
        </w:rPr>
        <w:t>фагос</w:t>
      </w:r>
      <w:proofErr w:type="spellEnd"/>
      <w:r w:rsidR="00984AB2" w:rsidRPr="00736605">
        <w:rPr>
          <w:rFonts w:ascii="Times New Roman" w:hAnsi="Times New Roman" w:cs="Times New Roman"/>
          <w:sz w:val="24"/>
          <w:szCs w:val="24"/>
        </w:rPr>
        <w:t>» -пожиратель, «</w:t>
      </w:r>
      <w:proofErr w:type="spellStart"/>
      <w:r w:rsidR="00984AB2" w:rsidRPr="00736605">
        <w:rPr>
          <w:rFonts w:ascii="Times New Roman" w:hAnsi="Times New Roman" w:cs="Times New Roman"/>
          <w:sz w:val="24"/>
          <w:szCs w:val="24"/>
        </w:rPr>
        <w:t>цитос</w:t>
      </w:r>
      <w:proofErr w:type="spellEnd"/>
      <w:r w:rsidR="00984AB2" w:rsidRPr="00736605">
        <w:rPr>
          <w:rFonts w:ascii="Times New Roman" w:hAnsi="Times New Roman" w:cs="Times New Roman"/>
          <w:sz w:val="24"/>
          <w:szCs w:val="24"/>
        </w:rPr>
        <w:t>» - клетка</w:t>
      </w:r>
      <w:proofErr w:type="gramStart"/>
      <w:r w:rsidR="00984AB2" w:rsidRPr="00736605">
        <w:rPr>
          <w:rFonts w:ascii="Times New Roman" w:hAnsi="Times New Roman" w:cs="Times New Roman"/>
          <w:sz w:val="24"/>
          <w:szCs w:val="24"/>
        </w:rPr>
        <w:t>. )</w:t>
      </w:r>
      <w:proofErr w:type="gramEnd"/>
      <w:r w:rsidR="00984AB2" w:rsidRPr="00736605">
        <w:rPr>
          <w:rFonts w:ascii="Times New Roman" w:hAnsi="Times New Roman" w:cs="Times New Roman"/>
          <w:sz w:val="24"/>
          <w:szCs w:val="24"/>
        </w:rPr>
        <w:t xml:space="preserve"> клетки -пожиратели, а явление фагоцитозом .Учение о фагоцитозе легло в основу  учения о воспалении, которое, как впервые показал Мечников, не что иное, как активная универсальная реакция против болезнетворных бактерий. </w:t>
      </w:r>
    </w:p>
    <w:p w:rsidR="00BC514E" w:rsidRPr="00736605" w:rsidRDefault="00984AB2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36605">
        <w:rPr>
          <w:rFonts w:ascii="Times New Roman" w:hAnsi="Times New Roman" w:cs="Times New Roman"/>
          <w:color w:val="FF0000"/>
          <w:sz w:val="24"/>
          <w:szCs w:val="24"/>
        </w:rPr>
        <w:t>Флеш</w:t>
      </w:r>
      <w:proofErr w:type="spellEnd"/>
      <w:r w:rsidRPr="00736605">
        <w:rPr>
          <w:rFonts w:ascii="Times New Roman" w:hAnsi="Times New Roman" w:cs="Times New Roman"/>
          <w:color w:val="FF0000"/>
          <w:sz w:val="24"/>
          <w:szCs w:val="24"/>
        </w:rPr>
        <w:t xml:space="preserve"> -анимация</w:t>
      </w:r>
    </w:p>
    <w:p w:rsidR="00BC514E" w:rsidRPr="00736605" w:rsidRDefault="00BC514E">
      <w:pPr>
        <w:rPr>
          <w:rFonts w:ascii="Times New Roman" w:hAnsi="Times New Roman" w:cs="Times New Roman"/>
          <w:sz w:val="24"/>
          <w:szCs w:val="24"/>
        </w:rPr>
      </w:pPr>
    </w:p>
    <w:p w:rsidR="00BC514E" w:rsidRPr="00736605" w:rsidRDefault="00984AB2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  <w:u w:val="single"/>
        </w:rPr>
        <w:t>Отчет 3 группы</w:t>
      </w:r>
    </w:p>
    <w:p w:rsidR="00BC514E" w:rsidRPr="00736605" w:rsidRDefault="00BC514E">
      <w:pPr>
        <w:rPr>
          <w:rFonts w:ascii="Times New Roman" w:hAnsi="Times New Roman" w:cs="Times New Roman"/>
          <w:sz w:val="24"/>
          <w:szCs w:val="24"/>
        </w:rPr>
      </w:pPr>
    </w:p>
    <w:p w:rsidR="00BC514E" w:rsidRPr="00736605" w:rsidRDefault="00BC51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1069"/>
        <w:gridCol w:w="2142"/>
        <w:gridCol w:w="1647"/>
        <w:gridCol w:w="1318"/>
        <w:gridCol w:w="2307"/>
      </w:tblGrid>
      <w:tr w:rsidR="00984AB2" w:rsidRPr="00736605" w:rsidTr="00984AB2">
        <w:trPr>
          <w:trHeight w:val="1087"/>
        </w:trPr>
        <w:tc>
          <w:tcPr>
            <w:tcW w:w="1198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клетки</w:t>
            </w:r>
          </w:p>
        </w:tc>
        <w:tc>
          <w:tcPr>
            <w:tcW w:w="1069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 1 мм3</w:t>
            </w:r>
          </w:p>
        </w:tc>
        <w:tc>
          <w:tcPr>
            <w:tcW w:w="2142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строения</w:t>
            </w:r>
          </w:p>
        </w:tc>
        <w:tc>
          <w:tcPr>
            <w:tcW w:w="1647" w:type="dxa"/>
          </w:tcPr>
          <w:p w:rsidR="00984AB2" w:rsidRPr="00736605" w:rsidRDefault="00984AB2" w:rsidP="00984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образования</w:t>
            </w:r>
          </w:p>
        </w:tc>
        <w:tc>
          <w:tcPr>
            <w:tcW w:w="1318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Продолжительность жизни</w:t>
            </w:r>
          </w:p>
        </w:tc>
        <w:tc>
          <w:tcPr>
            <w:tcW w:w="2307" w:type="dxa"/>
          </w:tcPr>
          <w:p w:rsidR="00984AB2" w:rsidRPr="00736605" w:rsidRDefault="00984AB2" w:rsidP="00984A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Выполняемая функция</w:t>
            </w:r>
          </w:p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4AB2" w:rsidRPr="00736605" w:rsidTr="00984AB2">
        <w:trPr>
          <w:trHeight w:val="732"/>
        </w:trPr>
        <w:tc>
          <w:tcPr>
            <w:tcW w:w="1198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Тромбоциты </w:t>
            </w:r>
          </w:p>
        </w:tc>
        <w:tc>
          <w:tcPr>
            <w:tcW w:w="1069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180-320 тыс.штук</w:t>
            </w:r>
          </w:p>
        </w:tc>
        <w:tc>
          <w:tcPr>
            <w:tcW w:w="2142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Кровяные пластинки без ядра.</w:t>
            </w:r>
          </w:p>
        </w:tc>
        <w:tc>
          <w:tcPr>
            <w:tcW w:w="1647" w:type="dxa"/>
          </w:tcPr>
          <w:p w:rsidR="00984AB2" w:rsidRPr="00736605" w:rsidRDefault="00984AB2" w:rsidP="00984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Красный костный мозг.</w:t>
            </w:r>
          </w:p>
        </w:tc>
        <w:tc>
          <w:tcPr>
            <w:tcW w:w="1318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5-8 дней</w:t>
            </w:r>
          </w:p>
        </w:tc>
        <w:tc>
          <w:tcPr>
            <w:tcW w:w="2307" w:type="dxa"/>
          </w:tcPr>
          <w:p w:rsidR="00984AB2" w:rsidRPr="00736605" w:rsidRDefault="00984AB2" w:rsidP="00435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605">
              <w:rPr>
                <w:rFonts w:ascii="Times New Roman" w:eastAsia="Calibri" w:hAnsi="Times New Roman" w:cs="Times New Roman"/>
                <w:sz w:val="24"/>
                <w:szCs w:val="24"/>
              </w:rPr>
              <w:t>Свертывание крови.</w:t>
            </w:r>
          </w:p>
        </w:tc>
      </w:tr>
    </w:tbl>
    <w:p w:rsidR="0090778B" w:rsidRPr="00736605" w:rsidRDefault="0090778B">
      <w:pPr>
        <w:rPr>
          <w:rFonts w:ascii="Times New Roman" w:hAnsi="Times New Roman" w:cs="Times New Roman"/>
          <w:sz w:val="24"/>
          <w:szCs w:val="24"/>
        </w:rPr>
      </w:pPr>
    </w:p>
    <w:p w:rsidR="005E3641" w:rsidRPr="00736605" w:rsidRDefault="005B306F">
      <w:pP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 Я думаю вы не раз замечали, что вытекающая из ранки кровь довольно быстро темнеет, густеет и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застывает( то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 есть свертывается), образуя на месте повреждения плотную корочку. Здесь заслуга природы- она</w:t>
      </w:r>
      <w:r w:rsidRPr="00736605">
        <w:rPr>
          <w:rFonts w:ascii="Tahoma" w:hAnsi="Tahoma" w:cs="Tahoma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</w:t>
      </w:r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позаботилась об организации аварийно- спасательной службы в нашем организме.</w:t>
      </w:r>
      <w:r w:rsidRPr="00736605">
        <w:rPr>
          <w:rFonts w:ascii="Tahoma" w:hAnsi="Tahoma" w:cs="Tahoma"/>
          <w:b/>
          <w:bCs/>
          <w:i/>
          <w:iCs/>
          <w:color w:val="666666"/>
          <w:sz w:val="24"/>
          <w:szCs w:val="24"/>
          <w:shd w:val="clear" w:color="auto" w:fill="FFFFFF"/>
        </w:rPr>
        <w:t xml:space="preserve"> </w:t>
      </w:r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Потеря 30 процентов крови для человека смертельна.   Если судно в море получает пробоину, команда старается заткнуть образовавшуюся дыру любым подсобным материалом. Природа в изобилии снабдила кровь собственными заплатками. Это специальные веретенообразные клетки – тромбоциты. По своим размерам они ничтожно </w:t>
      </w:r>
      <w:proofErr w:type="gramStart"/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малы,  всего</w:t>
      </w:r>
      <w:proofErr w:type="gramEnd"/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2-4 микрона. Заткнуть такой крохотной заплаткой сколько-нибудь значительною дыру было бы невозможно, если бы тромбоциты не обладали способностью слипаться.      Сами по себе тромбоциты большой пробки образовать не могут. Заплатка получается с помощью выпадения нитей особого белка – фибрина, который в виде фибриногена постоянно присутствует в крови. В образованной сети из волокон фибрина застывают комочки слипшихся тромбоцитов, эритроцитов, лейкоцитов. Проходят считанные минуты, и образуется значительная пробка. Если повреждён не очень крупный сосуд и давление крови в нём не настолько велико, чтобы вытолкнуть пробку, утечка будет ликвидирована.  Но для образования такой пробки </w:t>
      </w:r>
      <w:proofErr w:type="gramStart"/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необходимо  чтобы</w:t>
      </w:r>
      <w:proofErr w:type="gramEnd"/>
      <w:r w:rsidRPr="00736605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крови били соли кальция, витамин К и некоторые другие вещества. Если соли кальция удалены или в крови нет витамина К, кровь свертываться не будет.</w:t>
      </w:r>
    </w:p>
    <w:p w:rsidR="004B684A" w:rsidRPr="00736605" w:rsidRDefault="004B684A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Болезнь, связанная с нарушением свертывания крови называется гемофилия</w:t>
      </w:r>
      <w:r w:rsidRPr="00736605">
        <w:rPr>
          <w:rFonts w:ascii="Times New Roman" w:hAnsi="Times New Roman" w:cs="Times New Roman"/>
          <w:color w:val="FF0000"/>
          <w:sz w:val="24"/>
          <w:szCs w:val="24"/>
        </w:rPr>
        <w:t>.( рассказ учащегося)</w:t>
      </w:r>
      <w:r w:rsidRPr="00736605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Ведущими симптомами гемофилии являются повышенная кровоточивость с первых месяцев жизни; подкожные, межмышечные гематомы, обусловленные ушибами, порезами, различными хирургическими вмешательствами; обильные посттравматические кровотечения; Самой известной носительницей гемофилии в истории была королева</w:t>
      </w:r>
      <w:r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Виктория (королева Великобритании)" w:history="1">
        <w:r w:rsidRPr="007366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Виктория</w:t>
        </w:r>
      </w:hyperlink>
      <w:r w:rsidRPr="00736605">
        <w:rPr>
          <w:rFonts w:ascii="Times New Roman" w:hAnsi="Times New Roman" w:cs="Times New Roman"/>
          <w:sz w:val="24"/>
          <w:szCs w:val="24"/>
        </w:rPr>
        <w:t>.</w:t>
      </w:r>
    </w:p>
    <w:p w:rsidR="004B684A" w:rsidRPr="00736605" w:rsidRDefault="006007B8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Гемофилией страдал сын последнего русского царя Николая Второго- царевич Алексей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6007B8" w:rsidRPr="00736605" w:rsidRDefault="006007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 этой причине данное заболевание получило такие названия: «викторианская болезнь» и «царская болезнь».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4.</w:t>
      </w:r>
      <w:proofErr w:type="gramStart"/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2.Функции</w:t>
      </w:r>
      <w:proofErr w:type="gramEnd"/>
      <w:r w:rsidRPr="007366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крови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-Итак, зная состав крови, мы можем сказать какие функции она выполняет в организме.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Транспортная- </w:t>
      </w:r>
      <w:r w:rsidRPr="00736605">
        <w:rPr>
          <w:rFonts w:ascii="Times New Roman" w:eastAsia="Times New Roman" w:hAnsi="Times New Roman" w:cs="Times New Roman"/>
          <w:sz w:val="24"/>
          <w:szCs w:val="24"/>
        </w:rPr>
        <w:t xml:space="preserve">Кровь приносит тканям кислород и питательные вещества, а также уносит продукты </w:t>
      </w:r>
      <w:proofErr w:type="gramStart"/>
      <w:r w:rsidRPr="00736605">
        <w:rPr>
          <w:rFonts w:ascii="Times New Roman" w:eastAsia="Times New Roman" w:hAnsi="Times New Roman" w:cs="Times New Roman"/>
          <w:sz w:val="24"/>
          <w:szCs w:val="24"/>
        </w:rPr>
        <w:t xml:space="preserve">распада </w:t>
      </w:r>
      <w:r w:rsidRPr="007366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доставляет к органам гормоны и другие гуморальные регуляторы.</w:t>
      </w:r>
    </w:p>
    <w:p w:rsidR="00F6558C" w:rsidRPr="00736605" w:rsidRDefault="00F6558C" w:rsidP="00F6558C">
      <w:pP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2.Защитная- </w:t>
      </w:r>
      <w:r w:rsidRPr="007366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обеспечение клеточной и гуморальной защиты от чужеродных </w:t>
      </w:r>
      <w:proofErr w:type="gramStart"/>
      <w:r w:rsidRPr="007366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агентов( свертывание</w:t>
      </w:r>
      <w:proofErr w:type="gramEnd"/>
      <w:r w:rsidRPr="007366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крови, обеспечение иммунитета).</w:t>
      </w:r>
    </w:p>
    <w:p w:rsidR="00F6558C" w:rsidRPr="00736605" w:rsidRDefault="00F6558C" w:rsidP="00F6558C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</w:t>
      </w:r>
      <w:r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366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Гомеостатическая</w:t>
      </w:r>
      <w:r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 — поддержание</w:t>
      </w:r>
      <w:r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Гомеостаз" w:history="1">
        <w:r w:rsidRPr="0073660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гомеостаза</w:t>
        </w:r>
      </w:hyperlink>
      <w:r w:rsidRPr="007366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36605">
        <w:rPr>
          <w:rFonts w:ascii="Times New Roman" w:hAnsi="Times New Roman" w:cs="Times New Roman"/>
          <w:sz w:val="24"/>
          <w:szCs w:val="24"/>
          <w:shd w:val="clear" w:color="auto" w:fill="FFFFFF"/>
        </w:rPr>
        <w:t>(постоянства внутренней среды организма)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58C" w:rsidRPr="00736605" w:rsidRDefault="00F655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4726" w:rsidRPr="00736605" w:rsidRDefault="006007B8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 По составу крови можно судить о состоянии организма, т.к. она живо реагирует на малейшие изменения. В одной капле крови можно увидеть очень многое: болезнь почек, печени, легких, </w:t>
      </w:r>
      <w:r w:rsidR="00A9410F" w:rsidRPr="00736605">
        <w:rPr>
          <w:rFonts w:ascii="Times New Roman" w:hAnsi="Times New Roman" w:cs="Times New Roman"/>
          <w:sz w:val="24"/>
          <w:szCs w:val="24"/>
        </w:rPr>
        <w:t xml:space="preserve">аппендицит, грипп и даже </w:t>
      </w:r>
      <w:proofErr w:type="gramStart"/>
      <w:r w:rsidR="00A9410F" w:rsidRPr="00736605">
        <w:rPr>
          <w:rFonts w:ascii="Times New Roman" w:hAnsi="Times New Roman" w:cs="Times New Roman"/>
          <w:sz w:val="24"/>
          <w:szCs w:val="24"/>
        </w:rPr>
        <w:t>« наит</w:t>
      </w:r>
      <w:r w:rsidRPr="0073660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>» опухоль.</w:t>
      </w:r>
    </w:p>
    <w:p w:rsidR="00854726" w:rsidRPr="00736605" w:rsidRDefault="00854726" w:rsidP="00854726">
      <w:pPr>
        <w:rPr>
          <w:rFonts w:ascii="Times New Roman" w:hAnsi="Times New Roman" w:cs="Times New Roman"/>
          <w:sz w:val="24"/>
          <w:szCs w:val="24"/>
        </w:rPr>
      </w:pPr>
    </w:p>
    <w:p w:rsidR="006007B8" w:rsidRPr="00736605" w:rsidRDefault="00854726" w:rsidP="00854726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-Анализ крови может быть</w:t>
      </w:r>
    </w:p>
    <w:p w:rsidR="00854726" w:rsidRPr="00736605" w:rsidRDefault="00854726" w:rsidP="008547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общим- показывает количество клеток крови, содержание гемоглобина, концентрацию сахара и других веществ, а также скорость оседания эритроцитов (СОЭ).</w:t>
      </w:r>
    </w:p>
    <w:p w:rsidR="00854726" w:rsidRPr="00736605" w:rsidRDefault="00854726" w:rsidP="00854726">
      <w:pPr>
        <w:pStyle w:val="a3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Биохимическим – (для определения кол-ва белков, азота и его компонентов, липидов и холестерина, сахара в крови, гормонов, и т.д.)</w:t>
      </w:r>
    </w:p>
    <w:p w:rsidR="00854726" w:rsidRPr="00736605" w:rsidRDefault="00854726" w:rsidP="008547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На группу крови – у человека их 4 группы</w:t>
      </w:r>
    </w:p>
    <w:p w:rsidR="00854726" w:rsidRPr="00736605" w:rsidRDefault="00854726" w:rsidP="0085472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>На свертываемость крови</w:t>
      </w:r>
    </w:p>
    <w:p w:rsidR="00D327EF" w:rsidRPr="00736605" w:rsidRDefault="00D327EF" w:rsidP="00854726">
      <w:pPr>
        <w:rPr>
          <w:rFonts w:ascii="Times New Roman" w:hAnsi="Times New Roman" w:cs="Times New Roman"/>
          <w:sz w:val="24"/>
          <w:szCs w:val="24"/>
        </w:rPr>
      </w:pPr>
    </w:p>
    <w:p w:rsidR="00D327EF" w:rsidRPr="00736605" w:rsidRDefault="00D327EF" w:rsidP="0085472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05">
        <w:rPr>
          <w:rFonts w:ascii="Times New Roman" w:hAnsi="Times New Roman" w:cs="Times New Roman"/>
          <w:b/>
          <w:i/>
          <w:sz w:val="24"/>
          <w:szCs w:val="24"/>
          <w:u w:val="single"/>
        </w:rPr>
        <w:t>5.Обобщение усвоенного материала</w:t>
      </w:r>
    </w:p>
    <w:p w:rsidR="00736605" w:rsidRPr="00736605" w:rsidRDefault="00736605" w:rsidP="0085472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05">
        <w:rPr>
          <w:rFonts w:ascii="Times New Roman" w:hAnsi="Times New Roman" w:cs="Times New Roman"/>
          <w:b/>
          <w:i/>
          <w:sz w:val="24"/>
          <w:szCs w:val="24"/>
          <w:u w:val="single"/>
        </w:rPr>
        <w:t>Выполнение заданий ОГЭ (СЛАЙД)</w:t>
      </w:r>
    </w:p>
    <w:p w:rsidR="00D327EF" w:rsidRPr="00736605" w:rsidRDefault="00D327EF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-Вернемся к совам Клода Бернара </w:t>
      </w:r>
      <w:proofErr w:type="gramStart"/>
      <w:r w:rsidRPr="00736605">
        <w:rPr>
          <w:rFonts w:ascii="Times New Roman" w:hAnsi="Times New Roman" w:cs="Times New Roman"/>
          <w:sz w:val="24"/>
          <w:szCs w:val="24"/>
        </w:rPr>
        <w:t>« Кровь</w:t>
      </w:r>
      <w:proofErr w:type="gramEnd"/>
      <w:r w:rsidRPr="00736605">
        <w:rPr>
          <w:rFonts w:ascii="Times New Roman" w:hAnsi="Times New Roman" w:cs="Times New Roman"/>
          <w:sz w:val="24"/>
          <w:szCs w:val="24"/>
        </w:rPr>
        <w:t xml:space="preserve">- зеркало организма», так ли это? </w:t>
      </w:r>
      <w:proofErr w:type="gramStart"/>
      <w:r w:rsidRPr="00736605">
        <w:rPr>
          <w:rFonts w:ascii="Times New Roman" w:hAnsi="Times New Roman" w:cs="Times New Roman"/>
          <w:color w:val="FF0000"/>
          <w:sz w:val="24"/>
          <w:szCs w:val="24"/>
        </w:rPr>
        <w:t>( выводы</w:t>
      </w:r>
      <w:proofErr w:type="gramEnd"/>
      <w:r w:rsidRPr="00736605">
        <w:rPr>
          <w:rFonts w:ascii="Times New Roman" w:hAnsi="Times New Roman" w:cs="Times New Roman"/>
          <w:color w:val="FF0000"/>
          <w:sz w:val="24"/>
          <w:szCs w:val="24"/>
        </w:rPr>
        <w:t xml:space="preserve"> учащихся)</w:t>
      </w:r>
    </w:p>
    <w:p w:rsidR="00846CF2" w:rsidRPr="00736605" w:rsidRDefault="00846CF2" w:rsidP="00854726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Кровь –это река, поддерживающая жизнь и несущая её в себе. Однако такую реку вы не увидите ни в одном из природных ландшафтов…Эта река течет внутри каждого из нас. </w:t>
      </w:r>
    </w:p>
    <w:p w:rsidR="00846CF2" w:rsidRPr="00736605" w:rsidRDefault="00846CF2" w:rsidP="0085472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6605">
        <w:rPr>
          <w:rFonts w:ascii="Times New Roman" w:hAnsi="Times New Roman" w:cs="Times New Roman"/>
          <w:b/>
          <w:i/>
          <w:sz w:val="24"/>
          <w:szCs w:val="24"/>
          <w:u w:val="single"/>
        </w:rPr>
        <w:t>6. Рефлексия деятельности.</w:t>
      </w:r>
    </w:p>
    <w:p w:rsidR="00F6558C" w:rsidRPr="00736605" w:rsidRDefault="00F6558C" w:rsidP="00854726">
      <w:pPr>
        <w:rPr>
          <w:rFonts w:ascii="Times New Roman" w:hAnsi="Times New Roman" w:cs="Times New Roman"/>
          <w:sz w:val="24"/>
          <w:szCs w:val="24"/>
        </w:rPr>
      </w:pPr>
      <w:r w:rsidRPr="00736605">
        <w:rPr>
          <w:rFonts w:ascii="Times New Roman" w:hAnsi="Times New Roman" w:cs="Times New Roman"/>
          <w:sz w:val="24"/>
          <w:szCs w:val="24"/>
        </w:rPr>
        <w:t xml:space="preserve">- </w:t>
      </w:r>
      <w:r w:rsidR="00846CF2" w:rsidRPr="00736605">
        <w:rPr>
          <w:rFonts w:ascii="Times New Roman" w:hAnsi="Times New Roman" w:cs="Times New Roman"/>
          <w:sz w:val="24"/>
          <w:szCs w:val="24"/>
        </w:rPr>
        <w:t xml:space="preserve">Ребята, настало время подвести итоги урока. Вспомним </w:t>
      </w:r>
      <w:proofErr w:type="gramStart"/>
      <w:r w:rsidR="00846CF2" w:rsidRPr="00736605">
        <w:rPr>
          <w:rFonts w:ascii="Times New Roman" w:hAnsi="Times New Roman" w:cs="Times New Roman"/>
          <w:sz w:val="24"/>
          <w:szCs w:val="24"/>
        </w:rPr>
        <w:t>задачи ,</w:t>
      </w:r>
      <w:proofErr w:type="gramEnd"/>
      <w:r w:rsidR="00846CF2" w:rsidRPr="00736605">
        <w:rPr>
          <w:rFonts w:ascii="Times New Roman" w:hAnsi="Times New Roman" w:cs="Times New Roman"/>
          <w:sz w:val="24"/>
          <w:szCs w:val="24"/>
        </w:rPr>
        <w:t xml:space="preserve"> которые перед нами </w:t>
      </w:r>
      <w:proofErr w:type="spellStart"/>
      <w:r w:rsidR="00846CF2" w:rsidRPr="00736605">
        <w:rPr>
          <w:rFonts w:ascii="Times New Roman" w:hAnsi="Times New Roman" w:cs="Times New Roman"/>
          <w:sz w:val="24"/>
          <w:szCs w:val="24"/>
        </w:rPr>
        <w:t>столи</w:t>
      </w:r>
      <w:proofErr w:type="spellEnd"/>
      <w:r w:rsidR="00846CF2" w:rsidRPr="00736605">
        <w:rPr>
          <w:rFonts w:ascii="Times New Roman" w:hAnsi="Times New Roman" w:cs="Times New Roman"/>
          <w:sz w:val="24"/>
          <w:szCs w:val="24"/>
        </w:rPr>
        <w:t>: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Изучить состав крови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строение клеток крови</w:t>
      </w:r>
    </w:p>
    <w:p w:rsidR="00F6558C" w:rsidRPr="00736605" w:rsidRDefault="00F6558C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Изучить </w:t>
      </w:r>
      <w:proofErr w:type="gramStart"/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 крови</w:t>
      </w:r>
      <w:proofErr w:type="gramEnd"/>
    </w:p>
    <w:p w:rsidR="00846CF2" w:rsidRPr="00736605" w:rsidRDefault="00846CF2" w:rsidP="00F6558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мы справились с поставленными задачами, достигли цели урока?</w:t>
      </w:r>
    </w:p>
    <w:p w:rsidR="00846CF2" w:rsidRPr="00736605" w:rsidRDefault="00846CF2" w:rsidP="00846CF2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теперь я вам предлагаю пострелять в </w:t>
      </w:r>
      <w:proofErr w:type="gramStart"/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Рефлексивную</w:t>
      </w:r>
      <w:proofErr w:type="gramEnd"/>
      <w:r w:rsidRPr="00736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мишень»</w:t>
      </w:r>
      <w:r w:rsidRPr="00736605">
        <w:rPr>
          <w:bCs/>
          <w:sz w:val="24"/>
          <w:szCs w:val="24"/>
        </w:rPr>
        <w:t xml:space="preserve"> .</w:t>
      </w:r>
      <w:r w:rsidRPr="00736605">
        <w:rPr>
          <w:rFonts w:ascii="Times New Roman" w:hAnsi="Times New Roman" w:cs="Times New Roman"/>
          <w:bCs/>
          <w:sz w:val="24"/>
          <w:szCs w:val="24"/>
        </w:rPr>
        <w:t>Если вы оцениваете на «5» показываем  5 пальцев, на «4», 3, 2  - соответственное количество пальцев.</w:t>
      </w:r>
    </w:p>
    <w:p w:rsidR="00846CF2" w:rsidRPr="00736605" w:rsidRDefault="00846CF2" w:rsidP="004B7EAC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0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1619250" cy="143933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CF2" w:rsidRPr="00736605" w:rsidRDefault="00846CF2" w:rsidP="00846CF2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05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7. Домашнее задание</w:t>
      </w:r>
      <w:r w:rsidRPr="00736605">
        <w:rPr>
          <w:rFonts w:ascii="Times New Roman" w:hAnsi="Times New Roman" w:cs="Times New Roman"/>
          <w:bCs/>
          <w:sz w:val="24"/>
          <w:szCs w:val="24"/>
        </w:rPr>
        <w:t>.</w:t>
      </w:r>
    </w:p>
    <w:p w:rsidR="00846CF2" w:rsidRPr="00736605" w:rsidRDefault="007367EC" w:rsidP="00846CF2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05">
        <w:rPr>
          <w:rFonts w:ascii="Times New Roman" w:hAnsi="Times New Roman" w:cs="Times New Roman"/>
          <w:bCs/>
          <w:sz w:val="24"/>
          <w:szCs w:val="24"/>
        </w:rPr>
        <w:t>1.Прочитать параграф 14</w:t>
      </w:r>
      <w:r w:rsidR="00846CF2" w:rsidRPr="00736605">
        <w:rPr>
          <w:rFonts w:ascii="Times New Roman" w:hAnsi="Times New Roman" w:cs="Times New Roman"/>
          <w:bCs/>
          <w:sz w:val="24"/>
          <w:szCs w:val="24"/>
        </w:rPr>
        <w:t>,</w:t>
      </w:r>
      <w:r w:rsidRPr="00736605">
        <w:rPr>
          <w:rFonts w:ascii="Times New Roman" w:hAnsi="Times New Roman" w:cs="Times New Roman"/>
          <w:bCs/>
          <w:sz w:val="24"/>
          <w:szCs w:val="24"/>
        </w:rPr>
        <w:t xml:space="preserve"> ответить на вопросы 3,4</w:t>
      </w:r>
    </w:p>
    <w:p w:rsidR="00846CF2" w:rsidRPr="00736605" w:rsidRDefault="00846CF2" w:rsidP="00846CF2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05">
        <w:rPr>
          <w:rFonts w:ascii="Times New Roman" w:hAnsi="Times New Roman" w:cs="Times New Roman"/>
          <w:bCs/>
          <w:sz w:val="24"/>
          <w:szCs w:val="24"/>
        </w:rPr>
        <w:t xml:space="preserve">2.Создать </w:t>
      </w:r>
      <w:r w:rsidR="007367EC" w:rsidRPr="00736605">
        <w:rPr>
          <w:rFonts w:ascii="Times New Roman" w:hAnsi="Times New Roman" w:cs="Times New Roman"/>
          <w:bCs/>
          <w:sz w:val="24"/>
          <w:szCs w:val="24"/>
        </w:rPr>
        <w:t xml:space="preserve">презентацию </w:t>
      </w:r>
      <w:r w:rsidRPr="00736605">
        <w:rPr>
          <w:rFonts w:ascii="Times New Roman" w:hAnsi="Times New Roman" w:cs="Times New Roman"/>
          <w:bCs/>
          <w:sz w:val="24"/>
          <w:szCs w:val="24"/>
        </w:rPr>
        <w:t xml:space="preserve">с использованием опорного листа урока </w:t>
      </w:r>
      <w:proofErr w:type="gramStart"/>
      <w:r w:rsidRPr="00736605">
        <w:rPr>
          <w:rFonts w:ascii="Times New Roman" w:hAnsi="Times New Roman" w:cs="Times New Roman"/>
          <w:bCs/>
          <w:sz w:val="24"/>
          <w:szCs w:val="24"/>
        </w:rPr>
        <w:t>( 5</w:t>
      </w:r>
      <w:proofErr w:type="gramEnd"/>
      <w:r w:rsidRPr="00736605">
        <w:rPr>
          <w:rFonts w:ascii="Times New Roman" w:hAnsi="Times New Roman" w:cs="Times New Roman"/>
          <w:bCs/>
          <w:sz w:val="24"/>
          <w:szCs w:val="24"/>
        </w:rPr>
        <w:t xml:space="preserve"> слайдов)</w:t>
      </w:r>
    </w:p>
    <w:p w:rsidR="00846CF2" w:rsidRPr="00736605" w:rsidRDefault="00846CF2" w:rsidP="00846CF2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605">
        <w:rPr>
          <w:rFonts w:ascii="Times New Roman" w:hAnsi="Times New Roman" w:cs="Times New Roman"/>
          <w:bCs/>
          <w:sz w:val="24"/>
          <w:szCs w:val="24"/>
        </w:rPr>
        <w:t xml:space="preserve">3.Узнать значение слова </w:t>
      </w:r>
      <w:proofErr w:type="gramStart"/>
      <w:r w:rsidRPr="00736605">
        <w:rPr>
          <w:rFonts w:ascii="Times New Roman" w:hAnsi="Times New Roman" w:cs="Times New Roman"/>
          <w:bCs/>
          <w:sz w:val="24"/>
          <w:szCs w:val="24"/>
        </w:rPr>
        <w:t>« гематология</w:t>
      </w:r>
      <w:proofErr w:type="gramEnd"/>
      <w:r w:rsidRPr="00736605">
        <w:rPr>
          <w:rFonts w:ascii="Times New Roman" w:hAnsi="Times New Roman" w:cs="Times New Roman"/>
          <w:bCs/>
          <w:sz w:val="24"/>
          <w:szCs w:val="24"/>
        </w:rPr>
        <w:t>» и составить кроссворд</w:t>
      </w:r>
      <w:r w:rsidR="00736605" w:rsidRPr="00736605">
        <w:rPr>
          <w:rFonts w:ascii="Times New Roman" w:hAnsi="Times New Roman" w:cs="Times New Roman"/>
          <w:bCs/>
          <w:sz w:val="24"/>
          <w:szCs w:val="24"/>
        </w:rPr>
        <w:t>, где кровь</w:t>
      </w:r>
      <w:r w:rsidR="00D609D2" w:rsidRPr="00736605">
        <w:rPr>
          <w:rFonts w:ascii="Times New Roman" w:hAnsi="Times New Roman" w:cs="Times New Roman"/>
          <w:bCs/>
          <w:sz w:val="24"/>
          <w:szCs w:val="24"/>
        </w:rPr>
        <w:t xml:space="preserve"> является ключевым </w:t>
      </w:r>
      <w:r w:rsidR="00736605" w:rsidRPr="00736605">
        <w:rPr>
          <w:rFonts w:ascii="Times New Roman" w:hAnsi="Times New Roman" w:cs="Times New Roman"/>
          <w:bCs/>
          <w:sz w:val="24"/>
          <w:szCs w:val="24"/>
        </w:rPr>
        <w:t xml:space="preserve"> словом </w:t>
      </w:r>
      <w:r w:rsidR="00D609D2" w:rsidRPr="00736605">
        <w:rPr>
          <w:rFonts w:ascii="Times New Roman" w:hAnsi="Times New Roman" w:cs="Times New Roman"/>
          <w:bCs/>
          <w:i/>
          <w:sz w:val="24"/>
          <w:szCs w:val="24"/>
        </w:rPr>
        <w:t xml:space="preserve">или </w:t>
      </w:r>
      <w:r w:rsidR="00D609D2" w:rsidRPr="00736605">
        <w:rPr>
          <w:rFonts w:ascii="Times New Roman" w:hAnsi="Times New Roman" w:cs="Times New Roman"/>
          <w:bCs/>
          <w:sz w:val="24"/>
          <w:szCs w:val="24"/>
        </w:rPr>
        <w:t>написать рассказ « Я- клетка крови»</w:t>
      </w:r>
    </w:p>
    <w:p w:rsidR="00846CF2" w:rsidRPr="00736605" w:rsidRDefault="00846CF2" w:rsidP="00846CF2">
      <w:pPr>
        <w:tabs>
          <w:tab w:val="left" w:pos="180"/>
          <w:tab w:val="left" w:pos="540"/>
          <w:tab w:val="left" w:pos="1424"/>
          <w:tab w:val="left" w:pos="8511"/>
          <w:tab w:val="left" w:pos="1134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6605" w:rsidRPr="00736605" w:rsidRDefault="00736605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6605" w:rsidRPr="00736605" w:rsidRDefault="00736605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6605" w:rsidRPr="00736605" w:rsidRDefault="00736605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6605" w:rsidRPr="00736605" w:rsidRDefault="00736605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36605" w:rsidRPr="00736605" w:rsidRDefault="00736605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B7EAC" w:rsidRPr="00736605" w:rsidRDefault="004B7EAC" w:rsidP="0085472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7EAC" w:rsidRPr="00736605" w:rsidSect="0073660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F7C72"/>
    <w:multiLevelType w:val="hybridMultilevel"/>
    <w:tmpl w:val="F2D2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04230"/>
    <w:multiLevelType w:val="multilevel"/>
    <w:tmpl w:val="BC98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44184"/>
    <w:multiLevelType w:val="multilevel"/>
    <w:tmpl w:val="29FC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C1256"/>
    <w:multiLevelType w:val="hybridMultilevel"/>
    <w:tmpl w:val="A7EC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8FB"/>
    <w:multiLevelType w:val="hybridMultilevel"/>
    <w:tmpl w:val="B36CCECE"/>
    <w:lvl w:ilvl="0" w:tplc="4380EF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AE9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7C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8B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08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EE6F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8BF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42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C06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B5896"/>
    <w:multiLevelType w:val="hybridMultilevel"/>
    <w:tmpl w:val="0BA4FA30"/>
    <w:lvl w:ilvl="0" w:tplc="D0B8D56C">
      <w:start w:val="400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7AD2"/>
    <w:multiLevelType w:val="hybridMultilevel"/>
    <w:tmpl w:val="1BDE5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94B3D"/>
    <w:multiLevelType w:val="hybridMultilevel"/>
    <w:tmpl w:val="9CD2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D0A7D"/>
    <w:multiLevelType w:val="hybridMultilevel"/>
    <w:tmpl w:val="5332F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839CB"/>
    <w:multiLevelType w:val="hybridMultilevel"/>
    <w:tmpl w:val="6702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4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78B"/>
    <w:rsid w:val="000A66A1"/>
    <w:rsid w:val="001C58B1"/>
    <w:rsid w:val="002856BB"/>
    <w:rsid w:val="002F6D8D"/>
    <w:rsid w:val="00313E8E"/>
    <w:rsid w:val="003F3307"/>
    <w:rsid w:val="004550D5"/>
    <w:rsid w:val="004B684A"/>
    <w:rsid w:val="004B7EAC"/>
    <w:rsid w:val="005B306F"/>
    <w:rsid w:val="005E3641"/>
    <w:rsid w:val="006007B8"/>
    <w:rsid w:val="00611E73"/>
    <w:rsid w:val="00615227"/>
    <w:rsid w:val="00617EDF"/>
    <w:rsid w:val="006B6489"/>
    <w:rsid w:val="006F0A62"/>
    <w:rsid w:val="00736605"/>
    <w:rsid w:val="007367EC"/>
    <w:rsid w:val="007A1474"/>
    <w:rsid w:val="007D7C98"/>
    <w:rsid w:val="008141CE"/>
    <w:rsid w:val="00846CF2"/>
    <w:rsid w:val="00854726"/>
    <w:rsid w:val="00874120"/>
    <w:rsid w:val="008F2283"/>
    <w:rsid w:val="0090778B"/>
    <w:rsid w:val="009634AD"/>
    <w:rsid w:val="00984AB2"/>
    <w:rsid w:val="009E64C1"/>
    <w:rsid w:val="00A22AB0"/>
    <w:rsid w:val="00A9410F"/>
    <w:rsid w:val="00AD1D84"/>
    <w:rsid w:val="00AE75A5"/>
    <w:rsid w:val="00BC514E"/>
    <w:rsid w:val="00BD2829"/>
    <w:rsid w:val="00BD4D70"/>
    <w:rsid w:val="00CD1C4F"/>
    <w:rsid w:val="00CF45B8"/>
    <w:rsid w:val="00D327EF"/>
    <w:rsid w:val="00D609D2"/>
    <w:rsid w:val="00DD3DC0"/>
    <w:rsid w:val="00E30618"/>
    <w:rsid w:val="00EF3F59"/>
    <w:rsid w:val="00F6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32511"/>
  <w15:docId w15:val="{8DD56888-A0E6-4703-BE77-84160183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489"/>
    <w:pPr>
      <w:ind w:left="720"/>
      <w:contextualSpacing/>
    </w:pPr>
  </w:style>
  <w:style w:type="paragraph" w:styleId="a4">
    <w:name w:val="Normal (Web)"/>
    <w:basedOn w:val="a"/>
    <w:uiPriority w:val="99"/>
    <w:rsid w:val="006B64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307"/>
  </w:style>
  <w:style w:type="character" w:styleId="a5">
    <w:name w:val="Hyperlink"/>
    <w:basedOn w:val="a0"/>
    <w:uiPriority w:val="99"/>
    <w:semiHidden/>
    <w:unhideWhenUsed/>
    <w:rsid w:val="003F3307"/>
    <w:rPr>
      <w:color w:val="0000FF"/>
      <w:u w:val="single"/>
    </w:rPr>
  </w:style>
  <w:style w:type="table" w:styleId="a6">
    <w:name w:val="Table Grid"/>
    <w:basedOn w:val="a1"/>
    <w:uiPriority w:val="59"/>
    <w:rsid w:val="001C58B1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58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B1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617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2%D0%B5%D0%BB%D0%BE_(%D0%B1%D0%B8%D0%BE%D0%BB%D0%BE%D0%B3%D0%B8%D1%8F)" TargetMode="External"/><Relationship Id="rId12" Type="http://schemas.openxmlformats.org/officeDocument/2006/relationships/hyperlink" Target="https://ru.wikipedia.org/wiki/%D0%93%D0%BE%D0%BC%D0%B5%D0%BE%D1%81%D1%82%D0%B0%D0%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1%80%D0%B4%D1%86%D0%B5" TargetMode="External"/><Relationship Id="rId11" Type="http://schemas.openxmlformats.org/officeDocument/2006/relationships/hyperlink" Target="https://ru.wikipedia.org/wiki/%D0%92%D0%B8%D0%BA%D1%82%D0%BE%D1%80%D0%B8%D1%8F_(%D0%BA%D0%BE%D1%80%D0%BE%D0%BB%D0%B5%D0%B2%D0%B0_%D0%92%D0%B5%D0%BB%D0%B8%D0%BA%D0%BE%D0%B1%D1%80%D0%B8%D1%82%D0%B0%D0%BD%D0%B8%D0%B8)" TargetMode="External"/><Relationship Id="rId5" Type="http://schemas.openxmlformats.org/officeDocument/2006/relationships/hyperlink" Target="https://ru.wikipedia.org/wiki/%D0%9A%D1%80%D0%BE%D0%B2%D0%B5%D0%BD%D0%BE%D1%81%D0%BD%D1%8B%D0%B5_%D1%81%D0%BE%D1%81%D1%83%D0%B4%D1%8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E%D0%BB%D0%BB%D1%8E%D1%81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9</cp:revision>
  <cp:lastPrinted>2020-10-14T20:47:00Z</cp:lastPrinted>
  <dcterms:created xsi:type="dcterms:W3CDTF">2016-10-08T06:25:00Z</dcterms:created>
  <dcterms:modified xsi:type="dcterms:W3CDTF">2020-10-14T20:48:00Z</dcterms:modified>
</cp:coreProperties>
</file>